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6D15D" w14:textId="77777777" w:rsidR="00C620F8" w:rsidRDefault="00000000">
      <w:pPr>
        <w:jc w:val="center"/>
        <w:rPr>
          <w:rFonts w:ascii="Trebuchet MS" w:hAnsi="Trebuchet MS" w:cs="Trebuchet MS"/>
          <w:b/>
          <w:bCs/>
          <w:color w:val="000000"/>
          <w:spacing w:val="-1"/>
        </w:rPr>
      </w:pP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t xml:space="preserve"> </w:t>
      </w:r>
      <w:r>
        <w:rPr>
          <w:rFonts w:ascii="Trebuchet MS" w:hAnsi="Trebuchet MS" w:cs="Trebuchet MS"/>
          <w:color w:val="000000"/>
          <w:spacing w:val="-1"/>
          <w:sz w:val="20"/>
          <w:szCs w:val="20"/>
        </w:rPr>
        <w:t>Anexa nr. 12 la Regulament</w:t>
      </w:r>
      <w:r>
        <w:rPr>
          <w:rFonts w:ascii="Trebuchet MS" w:hAnsi="Trebuchet MS" w:cs="Trebuchet MS"/>
          <w:color w:val="000000"/>
          <w:spacing w:val="-1"/>
          <w:sz w:val="20"/>
          <w:szCs w:val="20"/>
        </w:rPr>
        <w:tab/>
      </w:r>
      <w:r>
        <w:rPr>
          <w:rFonts w:ascii="Trebuchet MS" w:hAnsi="Trebuchet MS" w:cs="Trebuchet MS"/>
          <w:color w:val="000000"/>
          <w:spacing w:val="-1"/>
          <w:sz w:val="20"/>
          <w:szCs w:val="20"/>
        </w:rPr>
        <w:tab/>
      </w:r>
      <w:r>
        <w:rPr>
          <w:rFonts w:ascii="Trebuchet MS" w:hAnsi="Trebuchet MS" w:cs="Trebuchet MS"/>
          <w:color w:val="000000"/>
          <w:spacing w:val="-1"/>
          <w:sz w:val="20"/>
          <w:szCs w:val="20"/>
        </w:rPr>
        <w:tab/>
      </w:r>
      <w:r>
        <w:rPr>
          <w:rFonts w:ascii="Trebuchet MS" w:hAnsi="Trebuchet MS" w:cs="Trebuchet MS"/>
          <w:color w:val="000000"/>
          <w:spacing w:val="-1"/>
          <w:sz w:val="20"/>
          <w:szCs w:val="20"/>
        </w:rPr>
        <w:tab/>
      </w:r>
    </w:p>
    <w:p w14:paraId="4E0AB2E1" w14:textId="77777777" w:rsidR="00C620F8" w:rsidRDefault="00C620F8">
      <w:pPr>
        <w:jc w:val="center"/>
        <w:rPr>
          <w:rFonts w:ascii="Trebuchet MS" w:hAnsi="Trebuchet MS" w:cs="Trebuchet MS"/>
          <w:b/>
          <w:bCs/>
          <w:color w:val="000000"/>
          <w:spacing w:val="-1"/>
        </w:rPr>
      </w:pPr>
    </w:p>
    <w:p w14:paraId="0B7D3044" w14:textId="77777777" w:rsidR="00C620F8" w:rsidRDefault="00000000">
      <w:pPr>
        <w:jc w:val="center"/>
        <w:rPr>
          <w:rFonts w:ascii="Trebuchet MS" w:hAnsi="Trebuchet MS" w:cs="Trebuchet MS"/>
          <w:b/>
          <w:bCs/>
          <w:color w:val="000000"/>
          <w:spacing w:val="-1"/>
        </w:rPr>
      </w:pPr>
      <w:r>
        <w:rPr>
          <w:rFonts w:ascii="Trebuchet MS" w:hAnsi="Trebuchet MS" w:cs="Trebuchet MS"/>
          <w:b/>
          <w:bCs/>
          <w:color w:val="000000"/>
          <w:spacing w:val="-1"/>
        </w:rPr>
        <w:t>OFICIUL DE CADASTRU ŞI PUBLICITATE IMOBILIARĂ PRAHOVA</w:t>
      </w:r>
    </w:p>
    <w:p w14:paraId="5CB161F7" w14:textId="77777777" w:rsidR="00C620F8" w:rsidRDefault="00000000">
      <w:pPr>
        <w:jc w:val="center"/>
        <w:rPr>
          <w:rFonts w:ascii="Trebuchet MS" w:hAnsi="Trebuchet MS" w:cs="Trebuchet MS"/>
          <w:b/>
          <w:bCs/>
          <w:color w:val="000000"/>
          <w:spacing w:val="-1"/>
        </w:rPr>
      </w:pPr>
      <w:r>
        <w:rPr>
          <w:rFonts w:ascii="Trebuchet MS" w:hAnsi="Trebuchet MS" w:cs="Trebuchet MS"/>
          <w:b/>
          <w:bCs/>
          <w:color w:val="000000"/>
          <w:spacing w:val="-1"/>
        </w:rPr>
        <w:t xml:space="preserve">BIROUL DE CADASTRU ŞI PUBLICITATE IMOBILIARĂ ……........ </w:t>
      </w:r>
    </w:p>
    <w:p w14:paraId="1C082297" w14:textId="77777777" w:rsidR="00C620F8" w:rsidRDefault="00000000">
      <w:pPr>
        <w:jc w:val="center"/>
        <w:rPr>
          <w:b/>
          <w:bCs/>
        </w:rPr>
      </w:pPr>
      <w:r>
        <w:rPr>
          <w:rFonts w:ascii="Trebuchet MS" w:hAnsi="Trebuchet MS" w:cs="Trebuchet MS"/>
          <w:b/>
          <w:bCs/>
          <w:color w:val="000000"/>
          <w:spacing w:val="-1"/>
        </w:rPr>
        <w:t xml:space="preserve">Nr. de înregistrare ……………………… / ……….. / ………….. /20 ………….. </w:t>
      </w:r>
    </w:p>
    <w:p w14:paraId="7F23B6DF" w14:textId="77777777" w:rsidR="00C620F8" w:rsidRDefault="00C620F8">
      <w:pPr>
        <w:rPr>
          <w:b/>
          <w:bCs/>
        </w:rPr>
      </w:pPr>
    </w:p>
    <w:p w14:paraId="182B75CF" w14:textId="77777777" w:rsidR="00C620F8" w:rsidRDefault="00C620F8">
      <w:pPr>
        <w:jc w:val="center"/>
        <w:rPr>
          <w:b/>
          <w:bCs/>
        </w:rPr>
      </w:pPr>
    </w:p>
    <w:p w14:paraId="56535626" w14:textId="77777777" w:rsidR="00C620F8" w:rsidRDefault="00000000">
      <w:pPr>
        <w:jc w:val="center"/>
        <w:rPr>
          <w:rFonts w:ascii="Trebuchet MS" w:hAnsi="Trebuchet MS" w:cs="Trebuchet MS"/>
        </w:rPr>
      </w:pPr>
      <w:r>
        <w:rPr>
          <w:b/>
          <w:bCs/>
        </w:rPr>
        <w:t xml:space="preserve">CERERE DE INFORMAȚII </w:t>
      </w:r>
    </w:p>
    <w:p w14:paraId="561CC260" w14:textId="77777777" w:rsidR="00C620F8" w:rsidRDefault="00C620F8">
      <w:pPr>
        <w:rPr>
          <w:rFonts w:ascii="Trebuchet MS" w:hAnsi="Trebuchet MS" w:cs="Trebuchet MS"/>
        </w:rPr>
      </w:pPr>
    </w:p>
    <w:p w14:paraId="2859BD29" w14:textId="77777777" w:rsidR="00C620F8" w:rsidRDefault="00C620F8">
      <w:pPr>
        <w:rPr>
          <w:rFonts w:ascii="Trebuchet MS" w:hAnsi="Trebuchet MS" w:cs="Trebuchet MS"/>
        </w:rPr>
      </w:pPr>
    </w:p>
    <w:p w14:paraId="15BA9108" w14:textId="77777777" w:rsidR="00C620F8" w:rsidRDefault="00000000">
      <w:pPr>
        <w:rPr>
          <w:rFonts w:ascii="Trebuchet MS" w:hAnsi="Trebuchet MS" w:cs="Trebuchet MS"/>
        </w:rPr>
      </w:pPr>
      <w:r>
        <w:rPr>
          <w:rFonts w:ascii="Trebuchet MS" w:hAnsi="Trebuchet MS" w:cs="Trebuchet MS"/>
        </w:rPr>
        <w:t xml:space="preserve">OBIECTUL CERERII: </w:t>
      </w:r>
    </w:p>
    <w:p w14:paraId="315AB028" w14:textId="77777777" w:rsidR="00C620F8" w:rsidRDefault="00C620F8">
      <w:pPr>
        <w:rPr>
          <w:rFonts w:ascii="Trebuchet MS" w:hAnsi="Trebuchet MS" w:cs="Trebuchet MS"/>
        </w:rPr>
      </w:pPr>
    </w:p>
    <w:p w14:paraId="7F24B69C" w14:textId="77777777" w:rsidR="00C620F8" w:rsidRDefault="00000000">
      <w:pPr>
        <w:rPr>
          <w:rFonts w:ascii="Trebuchet MS" w:hAnsi="Trebuchet MS" w:cs="Trebuchet MS"/>
        </w:rPr>
      </w:pPr>
      <w:r>
        <w:rPr>
          <w:rFonts w:ascii="Trebuchet MS" w:hAnsi="Trebuchet MS" w:cs="Trebuchet MS"/>
        </w:rPr>
        <w:t>□ prima înregistrare în sistemul integrat de cadastru și carte funciară;</w:t>
      </w:r>
    </w:p>
    <w:p w14:paraId="3E7E74D6" w14:textId="77777777" w:rsidR="00C620F8" w:rsidRDefault="00000000">
      <w:pPr>
        <w:rPr>
          <w:rFonts w:ascii="Trebuchet MS" w:hAnsi="Trebuchet MS" w:cs="Trebuchet MS"/>
        </w:rPr>
      </w:pPr>
      <w:r>
        <w:rPr>
          <w:rFonts w:ascii="Trebuchet MS" w:hAnsi="Trebuchet MS" w:cs="Trebuchet MS"/>
        </w:rPr>
        <w:t>□ actualizare informații cadastrale;</w:t>
      </w:r>
    </w:p>
    <w:p w14:paraId="1454FA74" w14:textId="77777777" w:rsidR="00C620F8" w:rsidRDefault="00000000">
      <w:pPr>
        <w:rPr>
          <w:rFonts w:ascii="Trebuchet MS" w:hAnsi="Trebuchet MS" w:cs="Trebuchet MS"/>
        </w:rPr>
      </w:pPr>
      <w:r>
        <w:rPr>
          <w:rFonts w:ascii="Trebuchet MS" w:hAnsi="Trebuchet MS" w:cs="Trebuchet MS"/>
        </w:rPr>
        <w:t>□ înregistrarea în planul cadastral a imobilelor situate în regiunile de carte funciară supuse Decretului- lege nr. 115/1938;</w:t>
      </w:r>
    </w:p>
    <w:p w14:paraId="1B18FD46" w14:textId="77777777" w:rsidR="00C620F8" w:rsidRDefault="00000000">
      <w:pPr>
        <w:rPr>
          <w:rFonts w:ascii="Trebuchet MS" w:hAnsi="Trebuchet MS" w:cs="Trebuchet MS"/>
        </w:rPr>
      </w:pPr>
      <w:r>
        <w:rPr>
          <w:rFonts w:ascii="Trebuchet MS" w:hAnsi="Trebuchet MS" w:cs="Trebuchet MS"/>
        </w:rPr>
        <w:t>□ documentația de identificare a amplasamentului imobilului situat pe un alt UAT;</w:t>
      </w:r>
    </w:p>
    <w:p w14:paraId="28B924B2" w14:textId="77777777" w:rsidR="00C620F8" w:rsidRDefault="00000000">
      <w:pPr>
        <w:rPr>
          <w:rFonts w:ascii="Trebuchet MS" w:hAnsi="Trebuchet MS" w:cs="Trebuchet MS"/>
        </w:rPr>
      </w:pPr>
      <w:r>
        <w:rPr>
          <w:rFonts w:ascii="Trebuchet MS" w:hAnsi="Trebuchet MS" w:cs="Trebuchet MS"/>
        </w:rPr>
        <w:t>□ documentație de atribuire număr cadastral;</w:t>
      </w:r>
    </w:p>
    <w:p w14:paraId="61C19854" w14:textId="77777777" w:rsidR="00C620F8" w:rsidRDefault="00000000">
      <w:pPr>
        <w:rPr>
          <w:rFonts w:ascii="Trebuchet MS" w:hAnsi="Trebuchet MS" w:cs="Trebuchet MS"/>
        </w:rPr>
      </w:pPr>
      <w:r>
        <w:rPr>
          <w:rFonts w:ascii="Trebuchet MS" w:hAnsi="Trebuchet MS" w:cs="Trebuchet MS"/>
        </w:rPr>
        <w:t>□ documentație pentru dezlipire/alipire teren;</w:t>
      </w:r>
    </w:p>
    <w:p w14:paraId="5AFDBC49" w14:textId="77777777" w:rsidR="00C620F8" w:rsidRDefault="00000000">
      <w:pPr>
        <w:rPr>
          <w:rFonts w:ascii="Trebuchet MS" w:hAnsi="Trebuchet MS" w:cs="Trebuchet MS"/>
        </w:rPr>
      </w:pPr>
      <w:r>
        <w:rPr>
          <w:rFonts w:ascii="Trebuchet MS" w:hAnsi="Trebuchet MS" w:cs="Trebuchet MS"/>
        </w:rPr>
        <w:t>□ documentație de primă înregistrare UI;</w:t>
      </w:r>
    </w:p>
    <w:p w14:paraId="532D1A54" w14:textId="77777777" w:rsidR="00C620F8" w:rsidRDefault="00000000">
      <w:pPr>
        <w:rPr>
          <w:rFonts w:ascii="Trebuchet MS" w:hAnsi="Trebuchet MS" w:cs="Trebuchet MS"/>
        </w:rPr>
      </w:pPr>
      <w:r>
        <w:rPr>
          <w:rFonts w:ascii="Trebuchet MS" w:hAnsi="Trebuchet MS" w:cs="Trebuchet MS"/>
        </w:rPr>
        <w:t>□ documentație pentru apartamentare;</w:t>
      </w:r>
    </w:p>
    <w:p w14:paraId="0457F23E" w14:textId="77777777" w:rsidR="00C620F8" w:rsidRDefault="00000000">
      <w:pPr>
        <w:rPr>
          <w:rFonts w:ascii="Trebuchet MS" w:hAnsi="Trebuchet MS" w:cs="Trebuchet MS"/>
        </w:rPr>
      </w:pPr>
      <w:r>
        <w:rPr>
          <w:rFonts w:ascii="Trebuchet MS" w:hAnsi="Trebuchet MS" w:cs="Trebuchet MS"/>
        </w:rPr>
        <w:t>□ documentație pentru dezlipire/alipire UI;</w:t>
      </w:r>
    </w:p>
    <w:p w14:paraId="3CF4F350" w14:textId="77777777" w:rsidR="00C620F8" w:rsidRDefault="00000000">
      <w:pPr>
        <w:rPr>
          <w:rFonts w:ascii="Trebuchet MS" w:hAnsi="Trebuchet MS" w:cs="Trebuchet MS"/>
        </w:rPr>
      </w:pPr>
      <w:r>
        <w:rPr>
          <w:rFonts w:ascii="Trebuchet MS" w:hAnsi="Trebuchet MS" w:cs="Trebuchet MS"/>
        </w:rPr>
        <w:t>□ documentație pentru reapartamentare;</w:t>
      </w:r>
    </w:p>
    <w:p w14:paraId="1C272625" w14:textId="77777777" w:rsidR="00C620F8" w:rsidRDefault="00000000">
      <w:pPr>
        <w:rPr>
          <w:rFonts w:ascii="Trebuchet MS" w:hAnsi="Trebuchet MS" w:cs="Trebuchet MS"/>
        </w:rPr>
      </w:pPr>
      <w:r>
        <w:rPr>
          <w:rFonts w:ascii="Trebuchet MS" w:hAnsi="Trebuchet MS" w:cs="Trebuchet MS"/>
        </w:rPr>
        <w:t>□ documentație pentru supraetajare;</w:t>
      </w:r>
    </w:p>
    <w:p w14:paraId="24EF2A5E" w14:textId="77777777" w:rsidR="00C620F8" w:rsidRDefault="00000000">
      <w:pPr>
        <w:rPr>
          <w:rFonts w:ascii="Trebuchet MS" w:hAnsi="Trebuchet MS" w:cs="Trebuchet MS"/>
        </w:rPr>
      </w:pPr>
      <w:r>
        <w:rPr>
          <w:rFonts w:ascii="Trebuchet MS" w:hAnsi="Trebuchet MS" w:cs="Trebuchet MS"/>
        </w:rPr>
        <w:t>□ documentație pentru reconstituirea cărții funciare pierdute, distruse sau sustrase;</w:t>
      </w:r>
    </w:p>
    <w:p w14:paraId="06391239" w14:textId="77777777" w:rsidR="00C620F8" w:rsidRDefault="00000000">
      <w:pPr>
        <w:rPr>
          <w:rFonts w:ascii="Trebuchet MS" w:hAnsi="Trebuchet MS" w:cs="Trebuchet MS"/>
        </w:rPr>
      </w:pPr>
      <w:r>
        <w:rPr>
          <w:rFonts w:ascii="Trebuchet MS" w:hAnsi="Trebuchet MS" w:cs="Trebuchet MS"/>
        </w:rPr>
        <w:t>□ recepție lucrări de specialitate;</w:t>
      </w:r>
    </w:p>
    <w:p w14:paraId="567CBF6A" w14:textId="77777777" w:rsidR="00C620F8" w:rsidRDefault="00000000">
      <w:pPr>
        <w:rPr>
          <w:rFonts w:ascii="Trebuchet MS" w:hAnsi="Trebuchet MS" w:cs="Trebuchet MS"/>
        </w:rPr>
      </w:pPr>
      <w:r>
        <w:rPr>
          <w:rFonts w:ascii="Trebuchet MS" w:hAnsi="Trebuchet MS" w:cs="Trebuchet MS"/>
        </w:rPr>
        <w:t>□ avizare tehnică expertize judiciare;</w:t>
      </w:r>
    </w:p>
    <w:p w14:paraId="0AC833E1" w14:textId="77777777" w:rsidR="00C620F8" w:rsidRDefault="00000000">
      <w:pPr>
        <w:rPr>
          <w:rFonts w:ascii="Trebuchet MS" w:hAnsi="Trebuchet MS" w:cs="Trebuchet MS"/>
        </w:rPr>
      </w:pPr>
      <w:r>
        <w:rPr>
          <w:rFonts w:ascii="Trebuchet MS" w:hAnsi="Trebuchet MS" w:cs="Trebuchet MS"/>
        </w:rPr>
        <w:t>□ exproprieri;</w:t>
      </w:r>
    </w:p>
    <w:p w14:paraId="3D7B0792" w14:textId="77777777" w:rsidR="00C620F8" w:rsidRDefault="00000000">
      <w:pPr>
        <w:rPr>
          <w:rFonts w:ascii="Trebuchet MS" w:hAnsi="Trebuchet MS" w:cs="Trebuchet MS"/>
        </w:rPr>
      </w:pPr>
      <w:r>
        <w:rPr>
          <w:rFonts w:ascii="Trebuchet MS" w:hAnsi="Trebuchet MS" w:cs="Trebuchet MS"/>
        </w:rPr>
        <w:t>□ întocmire plan parcelar;</w:t>
      </w:r>
    </w:p>
    <w:p w14:paraId="33DE34CC" w14:textId="77777777" w:rsidR="00C620F8" w:rsidRDefault="00000000">
      <w:pPr>
        <w:rPr>
          <w:rFonts w:ascii="Trebuchet MS" w:hAnsi="Trebuchet MS" w:cs="Trebuchet MS"/>
        </w:rPr>
      </w:pPr>
      <w:r>
        <w:rPr>
          <w:rFonts w:ascii="Trebuchet MS" w:hAnsi="Trebuchet MS" w:cs="Trebuchet MS"/>
        </w:rPr>
        <w:t>□ întocmire plan încadrare în tarla;</w:t>
      </w:r>
    </w:p>
    <w:p w14:paraId="6E9C37E5" w14:textId="77777777" w:rsidR="00C620F8" w:rsidRDefault="00000000">
      <w:pPr>
        <w:rPr>
          <w:rFonts w:ascii="Trebuchet MS" w:hAnsi="Trebuchet MS" w:cs="Trebuchet MS"/>
        </w:rPr>
      </w:pPr>
      <w:r>
        <w:rPr>
          <w:rFonts w:ascii="Trebuchet MS" w:hAnsi="Trebuchet MS" w:cs="Trebuchet MS"/>
        </w:rPr>
        <w:t>□ trasarea imobilului;</w:t>
      </w:r>
    </w:p>
    <w:p w14:paraId="7A193876" w14:textId="77777777" w:rsidR="00C620F8" w:rsidRDefault="00000000">
      <w:pPr>
        <w:rPr>
          <w:rFonts w:ascii="Trebuchet MS" w:hAnsi="Trebuchet MS" w:cs="Trebuchet MS"/>
        </w:rPr>
      </w:pPr>
      <w:r>
        <w:rPr>
          <w:rFonts w:ascii="Trebuchet MS" w:hAnsi="Trebuchet MS" w:cs="Trebuchet MS"/>
        </w:rPr>
        <w:t>□ alte tipuri de lucrări de specialitate.</w:t>
      </w:r>
    </w:p>
    <w:p w14:paraId="3497F2D7" w14:textId="77777777" w:rsidR="00C620F8" w:rsidRDefault="00000000">
      <w:pPr>
        <w:rPr>
          <w:rFonts w:ascii="Trebuchet MS" w:hAnsi="Trebuchet MS" w:cs="Trebuchet MS"/>
        </w:rPr>
      </w:pPr>
      <w:r>
        <w:rPr>
          <w:rFonts w:ascii="Trebuchet MS" w:hAnsi="Trebuchet MS" w:cs="Trebuchet MS"/>
        </w:rPr>
        <w:t xml:space="preserve"> </w:t>
      </w:r>
    </w:p>
    <w:p w14:paraId="444BF234" w14:textId="77777777" w:rsidR="00C620F8" w:rsidRDefault="00000000">
      <w:pPr>
        <w:rPr>
          <w:rFonts w:ascii="Trebuchet MS" w:hAnsi="Trebuchet MS" w:cs="Trebuchet MS"/>
        </w:rPr>
      </w:pPr>
      <w:r>
        <w:rPr>
          <w:rFonts w:ascii="Trebuchet MS" w:hAnsi="Trebuchet MS" w:cs="Trebuchet MS"/>
        </w:rPr>
        <w:t xml:space="preserve">Solicit informațiile aferente tipului de lucrare mai sus menționat pentru: </w:t>
      </w:r>
    </w:p>
    <w:p w14:paraId="30979566" w14:textId="77777777" w:rsidR="00C620F8" w:rsidRDefault="00C620F8">
      <w:pPr>
        <w:rPr>
          <w:rFonts w:ascii="Trebuchet MS" w:hAnsi="Trebuchet MS" w:cs="Trebuchet MS"/>
        </w:rPr>
      </w:pPr>
    </w:p>
    <w:p w14:paraId="424B4218" w14:textId="77777777" w:rsidR="00C620F8" w:rsidRDefault="00000000">
      <w:pPr>
        <w:rPr>
          <w:rFonts w:ascii="Trebuchet MS" w:hAnsi="Trebuchet MS" w:cs="Trebuchet MS"/>
          <w:color w:val="000000"/>
          <w:spacing w:val="-1"/>
        </w:rPr>
      </w:pPr>
      <w:r>
        <w:rPr>
          <w:rFonts w:ascii="Trebuchet MS" w:hAnsi="Trebuchet MS" w:cs="Trebuchet MS"/>
        </w:rPr>
        <w:t xml:space="preserve">□ imobilul situat în: UAT ……………………….. </w:t>
      </w:r>
    </w:p>
    <w:p w14:paraId="5C337CF7" w14:textId="77777777" w:rsidR="00C620F8" w:rsidRDefault="00C620F8">
      <w:pPr>
        <w:tabs>
          <w:tab w:val="left" w:pos="45"/>
          <w:tab w:val="left" w:pos="270"/>
          <w:tab w:val="left" w:pos="675"/>
        </w:tabs>
        <w:ind w:left="45"/>
        <w:jc w:val="both"/>
        <w:rPr>
          <w:rFonts w:ascii="Trebuchet MS" w:hAnsi="Trebuchet MS" w:cs="Trebuchet MS"/>
          <w:color w:val="000000"/>
          <w:spacing w:val="-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204"/>
        <w:gridCol w:w="1421"/>
        <w:gridCol w:w="1680"/>
        <w:gridCol w:w="690"/>
        <w:gridCol w:w="675"/>
        <w:gridCol w:w="705"/>
        <w:gridCol w:w="765"/>
        <w:gridCol w:w="2501"/>
      </w:tblGrid>
      <w:tr w:rsidR="00C620F8" w14:paraId="03F5B642" w14:textId="77777777">
        <w:tc>
          <w:tcPr>
            <w:tcW w:w="7140" w:type="dxa"/>
            <w:gridSpan w:val="7"/>
            <w:tcBorders>
              <w:top w:val="single" w:sz="1" w:space="0" w:color="000000"/>
              <w:left w:val="single" w:sz="1" w:space="0" w:color="000000"/>
              <w:bottom w:val="single" w:sz="1" w:space="0" w:color="000000"/>
            </w:tcBorders>
            <w:shd w:val="clear" w:color="auto" w:fill="auto"/>
          </w:tcPr>
          <w:p w14:paraId="3E4DFF4D" w14:textId="77777777" w:rsidR="00C620F8" w:rsidRDefault="00000000">
            <w:pPr>
              <w:pStyle w:val="TableContents"/>
              <w:jc w:val="center"/>
              <w:rPr>
                <w:rFonts w:ascii="Trebuchet MS" w:hAnsi="Trebuchet MS" w:cs="Trebuchet MS"/>
                <w:sz w:val="20"/>
                <w:szCs w:val="20"/>
              </w:rPr>
            </w:pPr>
            <w:r>
              <w:rPr>
                <w:rFonts w:ascii="Trebuchet MS" w:hAnsi="Trebuchet MS" w:cs="Trebuchet MS"/>
                <w:sz w:val="20"/>
                <w:szCs w:val="20"/>
              </w:rPr>
              <w:t>Adresă imobil</w:t>
            </w:r>
          </w:p>
        </w:tc>
        <w:tc>
          <w:tcPr>
            <w:tcW w:w="2501" w:type="dxa"/>
            <w:vMerge w:val="restart"/>
            <w:tcBorders>
              <w:top w:val="single" w:sz="1" w:space="0" w:color="000000"/>
              <w:left w:val="single" w:sz="1" w:space="0" w:color="000000"/>
              <w:bottom w:val="single" w:sz="1" w:space="0" w:color="000000"/>
              <w:right w:val="single" w:sz="1" w:space="0" w:color="000000"/>
            </w:tcBorders>
            <w:shd w:val="clear" w:color="auto" w:fill="auto"/>
          </w:tcPr>
          <w:p w14:paraId="5147F235" w14:textId="77777777" w:rsidR="00C620F8" w:rsidRDefault="00C620F8">
            <w:pPr>
              <w:pStyle w:val="TableContents"/>
              <w:snapToGrid w:val="0"/>
              <w:jc w:val="center"/>
              <w:rPr>
                <w:rFonts w:ascii="Trebuchet MS" w:hAnsi="Trebuchet MS" w:cs="Trebuchet MS"/>
                <w:sz w:val="20"/>
                <w:szCs w:val="20"/>
              </w:rPr>
            </w:pPr>
          </w:p>
          <w:p w14:paraId="5023AECC" w14:textId="77777777" w:rsidR="00C620F8" w:rsidRDefault="00000000">
            <w:pPr>
              <w:pStyle w:val="TableContents"/>
              <w:jc w:val="center"/>
            </w:pPr>
            <w:r>
              <w:rPr>
                <w:rFonts w:ascii="Trebuchet MS" w:hAnsi="Trebuchet MS" w:cs="Trebuchet MS"/>
                <w:sz w:val="20"/>
                <w:szCs w:val="20"/>
              </w:rPr>
              <w:t>Nr. CF/ Nr. cad (IE)</w:t>
            </w:r>
          </w:p>
        </w:tc>
      </w:tr>
      <w:tr w:rsidR="00C620F8" w14:paraId="71952529" w14:textId="77777777">
        <w:tc>
          <w:tcPr>
            <w:tcW w:w="1204" w:type="dxa"/>
            <w:tcBorders>
              <w:left w:val="single" w:sz="1" w:space="0" w:color="000000"/>
              <w:bottom w:val="single" w:sz="1" w:space="0" w:color="000000"/>
            </w:tcBorders>
            <w:shd w:val="clear" w:color="auto" w:fill="auto"/>
          </w:tcPr>
          <w:p w14:paraId="045DB5E8" w14:textId="77777777" w:rsidR="00C620F8" w:rsidRDefault="00000000">
            <w:pPr>
              <w:pStyle w:val="TableContents"/>
              <w:jc w:val="both"/>
              <w:rPr>
                <w:rFonts w:ascii="Trebuchet MS" w:hAnsi="Trebuchet MS" w:cs="Trebuchet MS"/>
                <w:sz w:val="20"/>
                <w:szCs w:val="20"/>
              </w:rPr>
            </w:pPr>
            <w:r>
              <w:rPr>
                <w:rFonts w:ascii="Trebuchet MS" w:hAnsi="Trebuchet MS" w:cs="Trebuchet MS"/>
                <w:sz w:val="20"/>
                <w:szCs w:val="20"/>
              </w:rPr>
              <w:t xml:space="preserve">Localitate </w:t>
            </w:r>
          </w:p>
        </w:tc>
        <w:tc>
          <w:tcPr>
            <w:tcW w:w="1421" w:type="dxa"/>
            <w:tcBorders>
              <w:left w:val="single" w:sz="1" w:space="0" w:color="000000"/>
              <w:bottom w:val="single" w:sz="1" w:space="0" w:color="000000"/>
            </w:tcBorders>
            <w:shd w:val="clear" w:color="auto" w:fill="auto"/>
          </w:tcPr>
          <w:p w14:paraId="1A18340A" w14:textId="77777777" w:rsidR="00C620F8" w:rsidRDefault="00000000">
            <w:pPr>
              <w:rPr>
                <w:rFonts w:ascii="Trebuchet MS" w:hAnsi="Trebuchet MS" w:cs="Trebuchet MS"/>
                <w:sz w:val="20"/>
                <w:szCs w:val="20"/>
              </w:rPr>
            </w:pPr>
            <w:r>
              <w:rPr>
                <w:rFonts w:ascii="Trebuchet MS" w:hAnsi="Trebuchet MS" w:cs="Trebuchet MS"/>
                <w:sz w:val="20"/>
                <w:szCs w:val="20"/>
              </w:rPr>
              <w:t>Stradă (tarla)</w:t>
            </w:r>
          </w:p>
        </w:tc>
        <w:tc>
          <w:tcPr>
            <w:tcW w:w="1680" w:type="dxa"/>
            <w:tcBorders>
              <w:left w:val="single" w:sz="1" w:space="0" w:color="000000"/>
              <w:bottom w:val="single" w:sz="1" w:space="0" w:color="000000"/>
            </w:tcBorders>
            <w:shd w:val="clear" w:color="auto" w:fill="auto"/>
          </w:tcPr>
          <w:p w14:paraId="2D91244C" w14:textId="77777777" w:rsidR="00C620F8" w:rsidRDefault="00000000">
            <w:pPr>
              <w:rPr>
                <w:rFonts w:ascii="Trebuchet MS" w:hAnsi="Trebuchet MS" w:cs="Trebuchet MS"/>
                <w:sz w:val="20"/>
                <w:szCs w:val="20"/>
              </w:rPr>
            </w:pPr>
            <w:r>
              <w:rPr>
                <w:rFonts w:ascii="Trebuchet MS" w:hAnsi="Trebuchet MS" w:cs="Trebuchet MS"/>
                <w:sz w:val="20"/>
                <w:szCs w:val="20"/>
              </w:rPr>
              <w:t>Număr (parcelă)</w:t>
            </w:r>
          </w:p>
        </w:tc>
        <w:tc>
          <w:tcPr>
            <w:tcW w:w="690" w:type="dxa"/>
            <w:tcBorders>
              <w:left w:val="single" w:sz="1" w:space="0" w:color="000000"/>
              <w:bottom w:val="single" w:sz="1" w:space="0" w:color="000000"/>
            </w:tcBorders>
            <w:shd w:val="clear" w:color="auto" w:fill="auto"/>
          </w:tcPr>
          <w:p w14:paraId="342A4815" w14:textId="77777777" w:rsidR="00C620F8" w:rsidRDefault="00000000">
            <w:pPr>
              <w:rPr>
                <w:rFonts w:ascii="Trebuchet MS" w:hAnsi="Trebuchet MS" w:cs="Trebuchet MS"/>
                <w:sz w:val="20"/>
                <w:szCs w:val="20"/>
              </w:rPr>
            </w:pPr>
            <w:r>
              <w:rPr>
                <w:rFonts w:ascii="Trebuchet MS" w:hAnsi="Trebuchet MS" w:cs="Trebuchet MS"/>
                <w:sz w:val="20"/>
                <w:szCs w:val="20"/>
              </w:rPr>
              <w:t>Bloc</w:t>
            </w:r>
          </w:p>
        </w:tc>
        <w:tc>
          <w:tcPr>
            <w:tcW w:w="675" w:type="dxa"/>
            <w:tcBorders>
              <w:left w:val="single" w:sz="1" w:space="0" w:color="000000"/>
              <w:bottom w:val="single" w:sz="1" w:space="0" w:color="000000"/>
            </w:tcBorders>
            <w:shd w:val="clear" w:color="auto" w:fill="auto"/>
          </w:tcPr>
          <w:p w14:paraId="551C2A9D" w14:textId="77777777" w:rsidR="00C620F8" w:rsidRDefault="00000000">
            <w:pPr>
              <w:rPr>
                <w:rFonts w:ascii="Trebuchet MS" w:hAnsi="Trebuchet MS" w:cs="Trebuchet MS"/>
                <w:sz w:val="20"/>
                <w:szCs w:val="20"/>
              </w:rPr>
            </w:pPr>
            <w:r>
              <w:rPr>
                <w:rFonts w:ascii="Trebuchet MS" w:hAnsi="Trebuchet MS" w:cs="Trebuchet MS"/>
                <w:sz w:val="20"/>
                <w:szCs w:val="20"/>
              </w:rPr>
              <w:t>Scară</w:t>
            </w:r>
          </w:p>
        </w:tc>
        <w:tc>
          <w:tcPr>
            <w:tcW w:w="705" w:type="dxa"/>
            <w:tcBorders>
              <w:left w:val="single" w:sz="1" w:space="0" w:color="000000"/>
              <w:bottom w:val="single" w:sz="1" w:space="0" w:color="000000"/>
            </w:tcBorders>
            <w:shd w:val="clear" w:color="auto" w:fill="auto"/>
          </w:tcPr>
          <w:p w14:paraId="349BB2D6" w14:textId="77777777" w:rsidR="00C620F8" w:rsidRDefault="00000000">
            <w:pPr>
              <w:rPr>
                <w:rFonts w:ascii="Trebuchet MS" w:hAnsi="Trebuchet MS" w:cs="Trebuchet MS"/>
                <w:sz w:val="20"/>
                <w:szCs w:val="20"/>
              </w:rPr>
            </w:pPr>
            <w:r>
              <w:rPr>
                <w:rFonts w:ascii="Trebuchet MS" w:hAnsi="Trebuchet MS" w:cs="Trebuchet MS"/>
                <w:sz w:val="20"/>
                <w:szCs w:val="20"/>
              </w:rPr>
              <w:t>Etaj</w:t>
            </w:r>
          </w:p>
        </w:tc>
        <w:tc>
          <w:tcPr>
            <w:tcW w:w="765" w:type="dxa"/>
            <w:tcBorders>
              <w:left w:val="single" w:sz="1" w:space="0" w:color="000000"/>
              <w:bottom w:val="single" w:sz="1" w:space="0" w:color="000000"/>
            </w:tcBorders>
            <w:shd w:val="clear" w:color="auto" w:fill="auto"/>
          </w:tcPr>
          <w:p w14:paraId="54288180" w14:textId="77777777" w:rsidR="00C620F8" w:rsidRDefault="00000000">
            <w:pPr>
              <w:rPr>
                <w:rFonts w:ascii="Trebuchet MS" w:hAnsi="Trebuchet MS" w:cs="Trebuchet MS"/>
                <w:sz w:val="20"/>
                <w:szCs w:val="20"/>
              </w:rPr>
            </w:pPr>
            <w:r>
              <w:rPr>
                <w:rFonts w:ascii="Trebuchet MS" w:hAnsi="Trebuchet MS" w:cs="Trebuchet MS"/>
                <w:sz w:val="20"/>
                <w:szCs w:val="20"/>
              </w:rPr>
              <w:t>Ap</w:t>
            </w:r>
          </w:p>
        </w:tc>
        <w:tc>
          <w:tcPr>
            <w:tcW w:w="2501" w:type="dxa"/>
            <w:vMerge/>
            <w:tcBorders>
              <w:top w:val="single" w:sz="1" w:space="0" w:color="000000"/>
              <w:left w:val="single" w:sz="1" w:space="0" w:color="000000"/>
              <w:bottom w:val="single" w:sz="1" w:space="0" w:color="000000"/>
              <w:right w:val="single" w:sz="1" w:space="0" w:color="000000"/>
            </w:tcBorders>
            <w:shd w:val="clear" w:color="auto" w:fill="auto"/>
          </w:tcPr>
          <w:p w14:paraId="30FCE976" w14:textId="77777777" w:rsidR="00C620F8" w:rsidRDefault="00C620F8">
            <w:pPr>
              <w:pStyle w:val="TableContents"/>
              <w:snapToGrid w:val="0"/>
              <w:jc w:val="both"/>
              <w:rPr>
                <w:rFonts w:ascii="Trebuchet MS" w:hAnsi="Trebuchet MS" w:cs="Trebuchet MS"/>
                <w:sz w:val="20"/>
                <w:szCs w:val="20"/>
              </w:rPr>
            </w:pPr>
          </w:p>
        </w:tc>
      </w:tr>
      <w:tr w:rsidR="00C620F8" w14:paraId="20AD9C57" w14:textId="77777777">
        <w:tc>
          <w:tcPr>
            <w:tcW w:w="1204" w:type="dxa"/>
            <w:tcBorders>
              <w:left w:val="single" w:sz="1" w:space="0" w:color="000000"/>
              <w:bottom w:val="single" w:sz="1" w:space="0" w:color="000000"/>
            </w:tcBorders>
            <w:shd w:val="clear" w:color="auto" w:fill="auto"/>
          </w:tcPr>
          <w:p w14:paraId="01BF992C" w14:textId="77777777" w:rsidR="00C620F8" w:rsidRDefault="00C620F8">
            <w:pPr>
              <w:pStyle w:val="TableContents"/>
              <w:snapToGrid w:val="0"/>
              <w:jc w:val="both"/>
              <w:rPr>
                <w:rFonts w:ascii="Trebuchet MS" w:hAnsi="Trebuchet MS" w:cs="Trebuchet MS"/>
                <w:sz w:val="20"/>
                <w:szCs w:val="20"/>
              </w:rPr>
            </w:pPr>
          </w:p>
        </w:tc>
        <w:tc>
          <w:tcPr>
            <w:tcW w:w="1421" w:type="dxa"/>
            <w:tcBorders>
              <w:left w:val="single" w:sz="1" w:space="0" w:color="000000"/>
              <w:bottom w:val="single" w:sz="1" w:space="0" w:color="000000"/>
            </w:tcBorders>
            <w:shd w:val="clear" w:color="auto" w:fill="auto"/>
          </w:tcPr>
          <w:p w14:paraId="2E63E974" w14:textId="77777777" w:rsidR="00C620F8" w:rsidRDefault="00C620F8">
            <w:pPr>
              <w:pStyle w:val="TableContents"/>
              <w:snapToGrid w:val="0"/>
              <w:jc w:val="both"/>
              <w:rPr>
                <w:rFonts w:ascii="Trebuchet MS" w:hAnsi="Trebuchet MS" w:cs="Trebuchet MS"/>
                <w:sz w:val="20"/>
                <w:szCs w:val="20"/>
              </w:rPr>
            </w:pPr>
          </w:p>
        </w:tc>
        <w:tc>
          <w:tcPr>
            <w:tcW w:w="1680" w:type="dxa"/>
            <w:tcBorders>
              <w:left w:val="single" w:sz="1" w:space="0" w:color="000000"/>
              <w:bottom w:val="single" w:sz="1" w:space="0" w:color="000000"/>
            </w:tcBorders>
            <w:shd w:val="clear" w:color="auto" w:fill="auto"/>
          </w:tcPr>
          <w:p w14:paraId="49FFD106" w14:textId="77777777" w:rsidR="00C620F8" w:rsidRDefault="00C620F8">
            <w:pPr>
              <w:pStyle w:val="TableContents"/>
              <w:snapToGrid w:val="0"/>
              <w:jc w:val="both"/>
              <w:rPr>
                <w:rFonts w:ascii="Trebuchet MS" w:hAnsi="Trebuchet MS" w:cs="Trebuchet MS"/>
                <w:sz w:val="20"/>
                <w:szCs w:val="20"/>
              </w:rPr>
            </w:pPr>
          </w:p>
        </w:tc>
        <w:tc>
          <w:tcPr>
            <w:tcW w:w="690" w:type="dxa"/>
            <w:tcBorders>
              <w:left w:val="single" w:sz="1" w:space="0" w:color="000000"/>
              <w:bottom w:val="single" w:sz="1" w:space="0" w:color="000000"/>
            </w:tcBorders>
            <w:shd w:val="clear" w:color="auto" w:fill="auto"/>
          </w:tcPr>
          <w:p w14:paraId="7602A167" w14:textId="77777777" w:rsidR="00C620F8" w:rsidRDefault="00C620F8">
            <w:pPr>
              <w:pStyle w:val="TableContents"/>
              <w:snapToGrid w:val="0"/>
              <w:jc w:val="both"/>
              <w:rPr>
                <w:rFonts w:ascii="Trebuchet MS" w:hAnsi="Trebuchet MS" w:cs="Trebuchet MS"/>
                <w:sz w:val="20"/>
                <w:szCs w:val="20"/>
              </w:rPr>
            </w:pPr>
          </w:p>
        </w:tc>
        <w:tc>
          <w:tcPr>
            <w:tcW w:w="675" w:type="dxa"/>
            <w:tcBorders>
              <w:left w:val="single" w:sz="1" w:space="0" w:color="000000"/>
              <w:bottom w:val="single" w:sz="1" w:space="0" w:color="000000"/>
            </w:tcBorders>
            <w:shd w:val="clear" w:color="auto" w:fill="auto"/>
          </w:tcPr>
          <w:p w14:paraId="5DF6DE88" w14:textId="77777777" w:rsidR="00C620F8" w:rsidRDefault="00C620F8">
            <w:pPr>
              <w:pStyle w:val="TableContents"/>
              <w:snapToGrid w:val="0"/>
              <w:jc w:val="both"/>
              <w:rPr>
                <w:rFonts w:ascii="Trebuchet MS" w:hAnsi="Trebuchet MS" w:cs="Trebuchet MS"/>
                <w:sz w:val="20"/>
                <w:szCs w:val="20"/>
              </w:rPr>
            </w:pPr>
          </w:p>
        </w:tc>
        <w:tc>
          <w:tcPr>
            <w:tcW w:w="705" w:type="dxa"/>
            <w:tcBorders>
              <w:left w:val="single" w:sz="1" w:space="0" w:color="000000"/>
              <w:bottom w:val="single" w:sz="1" w:space="0" w:color="000000"/>
            </w:tcBorders>
            <w:shd w:val="clear" w:color="auto" w:fill="auto"/>
          </w:tcPr>
          <w:p w14:paraId="62C3F9D2" w14:textId="77777777" w:rsidR="00C620F8" w:rsidRDefault="00C620F8">
            <w:pPr>
              <w:pStyle w:val="TableContents"/>
              <w:snapToGrid w:val="0"/>
              <w:jc w:val="both"/>
              <w:rPr>
                <w:rFonts w:ascii="Trebuchet MS" w:hAnsi="Trebuchet MS" w:cs="Trebuchet MS"/>
                <w:sz w:val="20"/>
                <w:szCs w:val="20"/>
              </w:rPr>
            </w:pPr>
          </w:p>
        </w:tc>
        <w:tc>
          <w:tcPr>
            <w:tcW w:w="765" w:type="dxa"/>
            <w:tcBorders>
              <w:left w:val="single" w:sz="1" w:space="0" w:color="000000"/>
              <w:bottom w:val="single" w:sz="1" w:space="0" w:color="000000"/>
            </w:tcBorders>
            <w:shd w:val="clear" w:color="auto" w:fill="auto"/>
          </w:tcPr>
          <w:p w14:paraId="1353D525" w14:textId="77777777" w:rsidR="00C620F8" w:rsidRDefault="00C620F8">
            <w:pPr>
              <w:pStyle w:val="TableContents"/>
              <w:snapToGrid w:val="0"/>
              <w:jc w:val="both"/>
              <w:rPr>
                <w:rFonts w:ascii="Trebuchet MS" w:hAnsi="Trebuchet MS" w:cs="Trebuchet MS"/>
                <w:sz w:val="20"/>
                <w:szCs w:val="20"/>
              </w:rPr>
            </w:pPr>
          </w:p>
        </w:tc>
        <w:tc>
          <w:tcPr>
            <w:tcW w:w="2501" w:type="dxa"/>
            <w:tcBorders>
              <w:left w:val="single" w:sz="1" w:space="0" w:color="000000"/>
              <w:bottom w:val="single" w:sz="1" w:space="0" w:color="000000"/>
              <w:right w:val="single" w:sz="1" w:space="0" w:color="000000"/>
            </w:tcBorders>
            <w:shd w:val="clear" w:color="auto" w:fill="auto"/>
          </w:tcPr>
          <w:p w14:paraId="1224967B" w14:textId="77777777" w:rsidR="00C620F8" w:rsidRDefault="00C620F8">
            <w:pPr>
              <w:pStyle w:val="TableContents"/>
              <w:snapToGrid w:val="0"/>
              <w:jc w:val="both"/>
              <w:rPr>
                <w:rFonts w:ascii="Trebuchet MS" w:hAnsi="Trebuchet MS" w:cs="Trebuchet MS"/>
                <w:sz w:val="20"/>
                <w:szCs w:val="20"/>
              </w:rPr>
            </w:pPr>
          </w:p>
        </w:tc>
      </w:tr>
    </w:tbl>
    <w:p w14:paraId="3F537D2A" w14:textId="77777777" w:rsidR="00C620F8" w:rsidRDefault="00C620F8">
      <w:pPr>
        <w:tabs>
          <w:tab w:val="left" w:pos="45"/>
          <w:tab w:val="left" w:pos="270"/>
          <w:tab w:val="left" w:pos="675"/>
        </w:tabs>
        <w:ind w:left="45"/>
        <w:jc w:val="both"/>
        <w:rPr>
          <w:rFonts w:ascii="Trebuchet MS" w:hAnsi="Trebuchet MS" w:cs="Trebuchet MS"/>
          <w:color w:val="000000"/>
          <w:spacing w:val="-1"/>
        </w:rPr>
      </w:pPr>
    </w:p>
    <w:p w14:paraId="00F579A5" w14:textId="77777777" w:rsidR="00C620F8" w:rsidRDefault="00000000">
      <w:pPr>
        <w:rPr>
          <w:rFonts w:ascii="Trebuchet MS" w:hAnsi="Trebuchet MS" w:cs="Trebuchet MS"/>
        </w:rPr>
      </w:pPr>
      <w:r>
        <w:rPr>
          <w:rFonts w:ascii="Trebuchet MS" w:hAnsi="Trebuchet MS" w:cs="Trebuchet MS"/>
        </w:rPr>
        <w:t xml:space="preserve">□ zona identificată prin: </w:t>
      </w:r>
    </w:p>
    <w:p w14:paraId="64486A0F" w14:textId="77777777" w:rsidR="00C620F8" w:rsidRDefault="00000000">
      <w:pPr>
        <w:numPr>
          <w:ilvl w:val="0"/>
          <w:numId w:val="1"/>
        </w:numPr>
        <w:rPr>
          <w:rFonts w:ascii="Trebuchet MS" w:hAnsi="Trebuchet MS" w:cs="Trebuchet MS"/>
        </w:rPr>
      </w:pPr>
      <w:r>
        <w:rPr>
          <w:rFonts w:ascii="Trebuchet MS" w:hAnsi="Trebuchet MS" w:cs="Trebuchet MS"/>
        </w:rPr>
        <w:t>coordonatele . . . . . . . . . .</w:t>
      </w:r>
    </w:p>
    <w:p w14:paraId="4919A75A" w14:textId="77777777" w:rsidR="00C620F8" w:rsidRDefault="00000000">
      <w:pPr>
        <w:numPr>
          <w:ilvl w:val="0"/>
          <w:numId w:val="1"/>
        </w:numPr>
        <w:rPr>
          <w:rFonts w:ascii="Trebuchet MS" w:hAnsi="Trebuchet MS" w:cs="Trebuchet MS"/>
        </w:rPr>
      </w:pPr>
      <w:r>
        <w:rPr>
          <w:rFonts w:ascii="Trebuchet MS" w:hAnsi="Trebuchet MS" w:cs="Trebuchet MS"/>
        </w:rPr>
        <w:t xml:space="preserve">încadrarea în zonă . . . . . . . . . . </w:t>
      </w:r>
    </w:p>
    <w:p w14:paraId="78360E32" w14:textId="77777777" w:rsidR="00C620F8" w:rsidRDefault="00000000">
      <w:pPr>
        <w:numPr>
          <w:ilvl w:val="0"/>
          <w:numId w:val="1"/>
        </w:numPr>
        <w:rPr>
          <w:rFonts w:ascii="Trebuchet MS" w:hAnsi="Trebuchet MS" w:cs="Trebuchet MS"/>
        </w:rPr>
      </w:pPr>
      <w:r>
        <w:rPr>
          <w:rFonts w:ascii="Trebuchet MS" w:hAnsi="Trebuchet MS" w:cs="Trebuchet MS"/>
        </w:rPr>
        <w:t xml:space="preserve">fișier.dxf </w:t>
      </w:r>
    </w:p>
    <w:p w14:paraId="4CCB8096" w14:textId="77777777" w:rsidR="00C620F8" w:rsidRDefault="00C620F8">
      <w:pPr>
        <w:rPr>
          <w:rFonts w:ascii="Trebuchet MS" w:hAnsi="Trebuchet MS" w:cs="Trebuchet MS"/>
        </w:rPr>
      </w:pPr>
    </w:p>
    <w:p w14:paraId="3610CE0A" w14:textId="77777777" w:rsidR="00C620F8" w:rsidRDefault="00000000">
      <w:pPr>
        <w:ind w:left="30" w:hanging="363"/>
      </w:pPr>
      <w:r>
        <w:rPr>
          <w:rFonts w:ascii="Trebuchet MS" w:hAnsi="Trebuchet MS" w:cs="Trebuchet MS"/>
        </w:rPr>
        <w:tab/>
        <w:t>Solicitant: Persoana autorizată</w:t>
      </w:r>
      <w:r>
        <w:rPr>
          <w:rFonts w:ascii="Trebuchet MS" w:hAnsi="Trebuchet MS" w:cs="Trebuchet MS"/>
          <w:b/>
          <w:bCs/>
        </w:rPr>
        <w:t xml:space="preserve"> </w:t>
      </w:r>
    </w:p>
    <w:p w14:paraId="3DBD1D6A" w14:textId="77777777" w:rsidR="00C620F8" w:rsidRDefault="00C620F8">
      <w:pPr>
        <w:ind w:left="30" w:hanging="363"/>
      </w:pPr>
    </w:p>
    <w:p w14:paraId="1B1E45CD" w14:textId="77777777" w:rsidR="00C620F8" w:rsidRDefault="00C620F8">
      <w:pPr>
        <w:rPr>
          <w:rFonts w:ascii="Trebuchet MS" w:hAnsi="Trebuchet MS" w:cs="Trebuchet M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230"/>
        <w:gridCol w:w="810"/>
        <w:gridCol w:w="375"/>
        <w:gridCol w:w="345"/>
        <w:gridCol w:w="375"/>
        <w:gridCol w:w="330"/>
        <w:gridCol w:w="345"/>
        <w:gridCol w:w="375"/>
        <w:gridCol w:w="345"/>
        <w:gridCol w:w="345"/>
        <w:gridCol w:w="360"/>
        <w:gridCol w:w="390"/>
        <w:gridCol w:w="360"/>
        <w:gridCol w:w="390"/>
        <w:gridCol w:w="390"/>
        <w:gridCol w:w="930"/>
        <w:gridCol w:w="1035"/>
        <w:gridCol w:w="909"/>
      </w:tblGrid>
      <w:tr w:rsidR="00C620F8" w14:paraId="432BAECF" w14:textId="77777777">
        <w:tc>
          <w:tcPr>
            <w:tcW w:w="1230" w:type="dxa"/>
            <w:vMerge w:val="restart"/>
            <w:tcBorders>
              <w:top w:val="single" w:sz="1" w:space="0" w:color="000000"/>
              <w:left w:val="single" w:sz="1" w:space="0" w:color="000000"/>
              <w:bottom w:val="single" w:sz="1" w:space="0" w:color="000000"/>
            </w:tcBorders>
            <w:shd w:val="clear" w:color="auto" w:fill="auto"/>
          </w:tcPr>
          <w:p w14:paraId="7368783A" w14:textId="77777777" w:rsidR="00C620F8" w:rsidRDefault="00000000">
            <w:pPr>
              <w:jc w:val="center"/>
              <w:rPr>
                <w:rFonts w:ascii="Trebuchet MS" w:hAnsi="Trebuchet MS" w:cs="Trebuchet MS"/>
                <w:sz w:val="16"/>
                <w:szCs w:val="16"/>
              </w:rPr>
            </w:pPr>
            <w:r>
              <w:rPr>
                <w:rFonts w:ascii="Trebuchet MS" w:hAnsi="Trebuchet MS" w:cs="Trebuchet MS"/>
                <w:sz w:val="18"/>
                <w:szCs w:val="18"/>
              </w:rPr>
              <w:lastRenderedPageBreak/>
              <w:t>Nume (denumire PJA)</w:t>
            </w:r>
          </w:p>
        </w:tc>
        <w:tc>
          <w:tcPr>
            <w:tcW w:w="810" w:type="dxa"/>
            <w:vMerge w:val="restart"/>
            <w:tcBorders>
              <w:top w:val="single" w:sz="1" w:space="0" w:color="000000"/>
              <w:left w:val="single" w:sz="1" w:space="0" w:color="000000"/>
              <w:bottom w:val="single" w:sz="1" w:space="0" w:color="000000"/>
            </w:tcBorders>
            <w:shd w:val="clear" w:color="auto" w:fill="auto"/>
          </w:tcPr>
          <w:p w14:paraId="09D9301A" w14:textId="77777777" w:rsidR="00C620F8" w:rsidRDefault="00000000">
            <w:pPr>
              <w:pStyle w:val="TableContents"/>
              <w:rPr>
                <w:rFonts w:ascii="Trebuchet MS" w:hAnsi="Trebuchet MS" w:cs="Trebuchet MS"/>
                <w:sz w:val="18"/>
                <w:szCs w:val="18"/>
              </w:rPr>
            </w:pPr>
            <w:r>
              <w:rPr>
                <w:rFonts w:ascii="Trebuchet MS" w:hAnsi="Trebuchet MS" w:cs="Trebuchet MS"/>
                <w:sz w:val="16"/>
                <w:szCs w:val="16"/>
              </w:rPr>
              <w:t>Prenume</w:t>
            </w:r>
          </w:p>
        </w:tc>
        <w:tc>
          <w:tcPr>
            <w:tcW w:w="4725" w:type="dxa"/>
            <w:gridSpan w:val="13"/>
            <w:vMerge w:val="restart"/>
            <w:tcBorders>
              <w:top w:val="single" w:sz="1" w:space="0" w:color="000000"/>
              <w:left w:val="single" w:sz="1" w:space="0" w:color="000000"/>
              <w:bottom w:val="single" w:sz="1" w:space="0" w:color="000000"/>
            </w:tcBorders>
            <w:shd w:val="clear" w:color="auto" w:fill="auto"/>
          </w:tcPr>
          <w:p w14:paraId="6C16FFA1" w14:textId="77777777" w:rsidR="00C620F8" w:rsidRDefault="00C620F8">
            <w:pPr>
              <w:pStyle w:val="TableContents"/>
              <w:snapToGrid w:val="0"/>
              <w:jc w:val="center"/>
              <w:rPr>
                <w:rFonts w:ascii="Trebuchet MS" w:hAnsi="Trebuchet MS" w:cs="Trebuchet MS"/>
                <w:sz w:val="18"/>
                <w:szCs w:val="18"/>
              </w:rPr>
            </w:pPr>
          </w:p>
          <w:p w14:paraId="4959A771" w14:textId="77777777" w:rsidR="00C620F8" w:rsidRDefault="00000000">
            <w:pPr>
              <w:pStyle w:val="TableContents"/>
              <w:jc w:val="center"/>
              <w:rPr>
                <w:rFonts w:ascii="Trebuchet MS" w:hAnsi="Trebuchet MS" w:cs="Trebuchet MS"/>
                <w:sz w:val="18"/>
                <w:szCs w:val="18"/>
              </w:rPr>
            </w:pPr>
            <w:r>
              <w:rPr>
                <w:rFonts w:ascii="Trebuchet MS" w:hAnsi="Trebuchet MS" w:cs="Trebuchet MS"/>
                <w:sz w:val="18"/>
                <w:szCs w:val="18"/>
              </w:rPr>
              <w:t>CNP / CUI</w:t>
            </w:r>
          </w:p>
        </w:tc>
        <w:tc>
          <w:tcPr>
            <w:tcW w:w="2874" w:type="dxa"/>
            <w:gridSpan w:val="3"/>
            <w:tcBorders>
              <w:top w:val="single" w:sz="1" w:space="0" w:color="000000"/>
              <w:left w:val="single" w:sz="1" w:space="0" w:color="000000"/>
              <w:bottom w:val="single" w:sz="1" w:space="0" w:color="000000"/>
              <w:right w:val="single" w:sz="1" w:space="0" w:color="000000"/>
            </w:tcBorders>
            <w:shd w:val="clear" w:color="auto" w:fill="auto"/>
          </w:tcPr>
          <w:p w14:paraId="0F797FE2" w14:textId="77777777" w:rsidR="00C620F8" w:rsidRDefault="00000000">
            <w:pPr>
              <w:pStyle w:val="TableContents"/>
              <w:jc w:val="center"/>
            </w:pPr>
            <w:r>
              <w:rPr>
                <w:rFonts w:ascii="Trebuchet MS" w:hAnsi="Trebuchet MS" w:cs="Trebuchet MS"/>
                <w:sz w:val="18"/>
                <w:szCs w:val="18"/>
              </w:rPr>
              <w:t>Autorizație</w:t>
            </w:r>
          </w:p>
        </w:tc>
      </w:tr>
      <w:tr w:rsidR="00C620F8" w14:paraId="4388A678" w14:textId="77777777">
        <w:trPr>
          <w:trHeight w:val="438"/>
        </w:trPr>
        <w:tc>
          <w:tcPr>
            <w:tcW w:w="1230" w:type="dxa"/>
            <w:vMerge/>
            <w:tcBorders>
              <w:top w:val="single" w:sz="1" w:space="0" w:color="000000"/>
              <w:left w:val="single" w:sz="1" w:space="0" w:color="000000"/>
              <w:bottom w:val="single" w:sz="1" w:space="0" w:color="000000"/>
            </w:tcBorders>
            <w:shd w:val="clear" w:color="auto" w:fill="auto"/>
          </w:tcPr>
          <w:p w14:paraId="7DDE0D64" w14:textId="77777777" w:rsidR="00C620F8" w:rsidRDefault="00C620F8">
            <w:pPr>
              <w:pStyle w:val="TableContents"/>
              <w:snapToGrid w:val="0"/>
            </w:pPr>
          </w:p>
        </w:tc>
        <w:tc>
          <w:tcPr>
            <w:tcW w:w="810" w:type="dxa"/>
            <w:vMerge/>
            <w:tcBorders>
              <w:top w:val="single" w:sz="1" w:space="0" w:color="000000"/>
              <w:left w:val="single" w:sz="1" w:space="0" w:color="000000"/>
              <w:bottom w:val="single" w:sz="1" w:space="0" w:color="000000"/>
            </w:tcBorders>
            <w:shd w:val="clear" w:color="auto" w:fill="auto"/>
          </w:tcPr>
          <w:p w14:paraId="4AB4BF7F" w14:textId="77777777" w:rsidR="00C620F8" w:rsidRDefault="00C620F8">
            <w:pPr>
              <w:pStyle w:val="TableContents"/>
              <w:snapToGrid w:val="0"/>
            </w:pPr>
          </w:p>
        </w:tc>
        <w:tc>
          <w:tcPr>
            <w:tcW w:w="4725" w:type="dxa"/>
            <w:gridSpan w:val="13"/>
            <w:vMerge/>
            <w:tcBorders>
              <w:top w:val="single" w:sz="1" w:space="0" w:color="000000"/>
              <w:left w:val="single" w:sz="1" w:space="0" w:color="000000"/>
              <w:bottom w:val="single" w:sz="1" w:space="0" w:color="000000"/>
            </w:tcBorders>
            <w:shd w:val="clear" w:color="auto" w:fill="auto"/>
          </w:tcPr>
          <w:p w14:paraId="132342E1" w14:textId="77777777" w:rsidR="00C620F8" w:rsidRDefault="00C620F8">
            <w:pPr>
              <w:pStyle w:val="TableContents"/>
              <w:snapToGrid w:val="0"/>
            </w:pPr>
          </w:p>
        </w:tc>
        <w:tc>
          <w:tcPr>
            <w:tcW w:w="930" w:type="dxa"/>
            <w:tcBorders>
              <w:left w:val="single" w:sz="1" w:space="0" w:color="000000"/>
              <w:bottom w:val="single" w:sz="1" w:space="0" w:color="000000"/>
            </w:tcBorders>
            <w:shd w:val="clear" w:color="auto" w:fill="auto"/>
          </w:tcPr>
          <w:p w14:paraId="4AC9801D" w14:textId="77777777" w:rsidR="00C620F8" w:rsidRDefault="00000000">
            <w:pPr>
              <w:pStyle w:val="TableContents"/>
              <w:jc w:val="center"/>
              <w:rPr>
                <w:rFonts w:ascii="Trebuchet MS" w:hAnsi="Trebuchet MS" w:cs="Trebuchet MS"/>
                <w:sz w:val="18"/>
                <w:szCs w:val="18"/>
              </w:rPr>
            </w:pPr>
            <w:r>
              <w:rPr>
                <w:rFonts w:ascii="Trebuchet MS" w:hAnsi="Trebuchet MS" w:cs="Trebuchet MS"/>
                <w:sz w:val="18"/>
                <w:szCs w:val="18"/>
              </w:rPr>
              <w:t>Cat/Cls</w:t>
            </w:r>
          </w:p>
        </w:tc>
        <w:tc>
          <w:tcPr>
            <w:tcW w:w="1035" w:type="dxa"/>
            <w:tcBorders>
              <w:left w:val="single" w:sz="1" w:space="0" w:color="000000"/>
              <w:bottom w:val="single" w:sz="1" w:space="0" w:color="000000"/>
            </w:tcBorders>
            <w:shd w:val="clear" w:color="auto" w:fill="auto"/>
          </w:tcPr>
          <w:p w14:paraId="2F44B23A" w14:textId="77777777" w:rsidR="00C620F8" w:rsidRDefault="00000000">
            <w:pPr>
              <w:pStyle w:val="TableContents"/>
              <w:jc w:val="center"/>
              <w:rPr>
                <w:rFonts w:ascii="Trebuchet MS" w:hAnsi="Trebuchet MS" w:cs="Trebuchet MS"/>
                <w:sz w:val="18"/>
                <w:szCs w:val="18"/>
              </w:rPr>
            </w:pPr>
            <w:r>
              <w:rPr>
                <w:rFonts w:ascii="Trebuchet MS" w:hAnsi="Trebuchet MS" w:cs="Trebuchet MS"/>
                <w:sz w:val="18"/>
                <w:szCs w:val="18"/>
              </w:rPr>
              <w:t xml:space="preserve">Serie </w:t>
            </w:r>
          </w:p>
        </w:tc>
        <w:tc>
          <w:tcPr>
            <w:tcW w:w="909" w:type="dxa"/>
            <w:tcBorders>
              <w:left w:val="single" w:sz="1" w:space="0" w:color="000000"/>
              <w:bottom w:val="single" w:sz="1" w:space="0" w:color="000000"/>
              <w:right w:val="single" w:sz="1" w:space="0" w:color="000000"/>
            </w:tcBorders>
            <w:shd w:val="clear" w:color="auto" w:fill="auto"/>
          </w:tcPr>
          <w:p w14:paraId="79761ECD" w14:textId="77777777" w:rsidR="00C620F8" w:rsidRDefault="00000000">
            <w:pPr>
              <w:pStyle w:val="TableContents"/>
              <w:jc w:val="center"/>
            </w:pPr>
            <w:r>
              <w:rPr>
                <w:rFonts w:ascii="Trebuchet MS" w:hAnsi="Trebuchet MS" w:cs="Trebuchet MS"/>
                <w:sz w:val="18"/>
                <w:szCs w:val="18"/>
              </w:rPr>
              <w:t>Număr</w:t>
            </w:r>
          </w:p>
        </w:tc>
      </w:tr>
      <w:tr w:rsidR="00C620F8" w14:paraId="0C13C7AA" w14:textId="77777777">
        <w:tc>
          <w:tcPr>
            <w:tcW w:w="1230" w:type="dxa"/>
            <w:tcBorders>
              <w:left w:val="single" w:sz="1" w:space="0" w:color="000000"/>
              <w:bottom w:val="single" w:sz="1" w:space="0" w:color="000000"/>
            </w:tcBorders>
            <w:shd w:val="clear" w:color="auto" w:fill="auto"/>
          </w:tcPr>
          <w:p w14:paraId="6C671724" w14:textId="77777777" w:rsidR="00C620F8" w:rsidRDefault="00C620F8">
            <w:pPr>
              <w:pStyle w:val="TableContents"/>
              <w:snapToGrid w:val="0"/>
            </w:pPr>
          </w:p>
        </w:tc>
        <w:tc>
          <w:tcPr>
            <w:tcW w:w="810" w:type="dxa"/>
            <w:tcBorders>
              <w:left w:val="single" w:sz="1" w:space="0" w:color="000000"/>
              <w:bottom w:val="single" w:sz="1" w:space="0" w:color="000000"/>
            </w:tcBorders>
            <w:shd w:val="clear" w:color="auto" w:fill="auto"/>
          </w:tcPr>
          <w:p w14:paraId="49EFC035" w14:textId="77777777" w:rsidR="00C620F8" w:rsidRDefault="00C620F8">
            <w:pPr>
              <w:snapToGrid w:val="0"/>
            </w:pPr>
          </w:p>
        </w:tc>
        <w:tc>
          <w:tcPr>
            <w:tcW w:w="375" w:type="dxa"/>
            <w:tcBorders>
              <w:left w:val="single" w:sz="1" w:space="0" w:color="000000"/>
              <w:bottom w:val="single" w:sz="1" w:space="0" w:color="000000"/>
            </w:tcBorders>
            <w:shd w:val="clear" w:color="auto" w:fill="auto"/>
          </w:tcPr>
          <w:p w14:paraId="0DAD7C1C" w14:textId="77777777" w:rsidR="00C620F8" w:rsidRDefault="00C620F8">
            <w:pPr>
              <w:pStyle w:val="TableContents"/>
              <w:snapToGrid w:val="0"/>
            </w:pPr>
          </w:p>
        </w:tc>
        <w:tc>
          <w:tcPr>
            <w:tcW w:w="345" w:type="dxa"/>
            <w:tcBorders>
              <w:left w:val="single" w:sz="1" w:space="0" w:color="000000"/>
              <w:bottom w:val="single" w:sz="1" w:space="0" w:color="000000"/>
            </w:tcBorders>
            <w:shd w:val="clear" w:color="auto" w:fill="auto"/>
          </w:tcPr>
          <w:p w14:paraId="537F0341" w14:textId="77777777" w:rsidR="00C620F8" w:rsidRDefault="00C620F8">
            <w:pPr>
              <w:pStyle w:val="TableContents"/>
              <w:snapToGrid w:val="0"/>
            </w:pPr>
          </w:p>
        </w:tc>
        <w:tc>
          <w:tcPr>
            <w:tcW w:w="375" w:type="dxa"/>
            <w:tcBorders>
              <w:left w:val="single" w:sz="1" w:space="0" w:color="000000"/>
              <w:bottom w:val="single" w:sz="1" w:space="0" w:color="000000"/>
            </w:tcBorders>
            <w:shd w:val="clear" w:color="auto" w:fill="auto"/>
          </w:tcPr>
          <w:p w14:paraId="4AACC096" w14:textId="77777777" w:rsidR="00C620F8" w:rsidRDefault="00C620F8">
            <w:pPr>
              <w:pStyle w:val="TableContents"/>
              <w:snapToGrid w:val="0"/>
            </w:pPr>
          </w:p>
        </w:tc>
        <w:tc>
          <w:tcPr>
            <w:tcW w:w="330" w:type="dxa"/>
            <w:tcBorders>
              <w:left w:val="single" w:sz="1" w:space="0" w:color="000000"/>
              <w:bottom w:val="single" w:sz="1" w:space="0" w:color="000000"/>
            </w:tcBorders>
            <w:shd w:val="clear" w:color="auto" w:fill="auto"/>
          </w:tcPr>
          <w:p w14:paraId="60650A84" w14:textId="77777777" w:rsidR="00C620F8" w:rsidRDefault="00C620F8">
            <w:pPr>
              <w:pStyle w:val="TableContents"/>
              <w:snapToGrid w:val="0"/>
            </w:pPr>
          </w:p>
        </w:tc>
        <w:tc>
          <w:tcPr>
            <w:tcW w:w="345" w:type="dxa"/>
            <w:tcBorders>
              <w:left w:val="single" w:sz="1" w:space="0" w:color="000000"/>
              <w:bottom w:val="single" w:sz="1" w:space="0" w:color="000000"/>
            </w:tcBorders>
            <w:shd w:val="clear" w:color="auto" w:fill="auto"/>
          </w:tcPr>
          <w:p w14:paraId="1F51437F" w14:textId="77777777" w:rsidR="00C620F8" w:rsidRDefault="00C620F8">
            <w:pPr>
              <w:pStyle w:val="TableContents"/>
              <w:snapToGrid w:val="0"/>
            </w:pPr>
          </w:p>
        </w:tc>
        <w:tc>
          <w:tcPr>
            <w:tcW w:w="375" w:type="dxa"/>
            <w:tcBorders>
              <w:left w:val="single" w:sz="1" w:space="0" w:color="000000"/>
              <w:bottom w:val="single" w:sz="1" w:space="0" w:color="000000"/>
            </w:tcBorders>
            <w:shd w:val="clear" w:color="auto" w:fill="auto"/>
          </w:tcPr>
          <w:p w14:paraId="0B9714F0" w14:textId="77777777" w:rsidR="00C620F8" w:rsidRDefault="00C620F8">
            <w:pPr>
              <w:pStyle w:val="TableContents"/>
              <w:snapToGrid w:val="0"/>
            </w:pPr>
          </w:p>
        </w:tc>
        <w:tc>
          <w:tcPr>
            <w:tcW w:w="345" w:type="dxa"/>
            <w:tcBorders>
              <w:left w:val="single" w:sz="1" w:space="0" w:color="000000"/>
              <w:bottom w:val="single" w:sz="1" w:space="0" w:color="000000"/>
            </w:tcBorders>
            <w:shd w:val="clear" w:color="auto" w:fill="auto"/>
          </w:tcPr>
          <w:p w14:paraId="3E0AFEB3" w14:textId="77777777" w:rsidR="00C620F8" w:rsidRDefault="00C620F8">
            <w:pPr>
              <w:pStyle w:val="TableContents"/>
              <w:snapToGrid w:val="0"/>
            </w:pPr>
          </w:p>
        </w:tc>
        <w:tc>
          <w:tcPr>
            <w:tcW w:w="345" w:type="dxa"/>
            <w:tcBorders>
              <w:left w:val="single" w:sz="1" w:space="0" w:color="000000"/>
              <w:bottom w:val="single" w:sz="1" w:space="0" w:color="000000"/>
            </w:tcBorders>
            <w:shd w:val="clear" w:color="auto" w:fill="auto"/>
          </w:tcPr>
          <w:p w14:paraId="46D9E5C1" w14:textId="77777777" w:rsidR="00C620F8" w:rsidRDefault="00C620F8">
            <w:pPr>
              <w:pStyle w:val="TableContents"/>
              <w:snapToGrid w:val="0"/>
            </w:pPr>
          </w:p>
        </w:tc>
        <w:tc>
          <w:tcPr>
            <w:tcW w:w="360" w:type="dxa"/>
            <w:tcBorders>
              <w:left w:val="single" w:sz="1" w:space="0" w:color="000000"/>
              <w:bottom w:val="single" w:sz="1" w:space="0" w:color="000000"/>
            </w:tcBorders>
            <w:shd w:val="clear" w:color="auto" w:fill="auto"/>
          </w:tcPr>
          <w:p w14:paraId="304FF6F4" w14:textId="77777777" w:rsidR="00C620F8" w:rsidRDefault="00C620F8">
            <w:pPr>
              <w:pStyle w:val="TableContents"/>
              <w:snapToGrid w:val="0"/>
            </w:pPr>
          </w:p>
        </w:tc>
        <w:tc>
          <w:tcPr>
            <w:tcW w:w="390" w:type="dxa"/>
            <w:tcBorders>
              <w:left w:val="single" w:sz="1" w:space="0" w:color="000000"/>
              <w:bottom w:val="single" w:sz="1" w:space="0" w:color="000000"/>
            </w:tcBorders>
            <w:shd w:val="clear" w:color="auto" w:fill="auto"/>
          </w:tcPr>
          <w:p w14:paraId="06C1C051" w14:textId="77777777" w:rsidR="00C620F8" w:rsidRDefault="00C620F8">
            <w:pPr>
              <w:pStyle w:val="TableContents"/>
              <w:snapToGrid w:val="0"/>
            </w:pPr>
          </w:p>
        </w:tc>
        <w:tc>
          <w:tcPr>
            <w:tcW w:w="360" w:type="dxa"/>
            <w:tcBorders>
              <w:left w:val="single" w:sz="1" w:space="0" w:color="000000"/>
              <w:bottom w:val="single" w:sz="1" w:space="0" w:color="000000"/>
            </w:tcBorders>
            <w:shd w:val="clear" w:color="auto" w:fill="auto"/>
          </w:tcPr>
          <w:p w14:paraId="51FB9674" w14:textId="77777777" w:rsidR="00C620F8" w:rsidRDefault="00C620F8">
            <w:pPr>
              <w:pStyle w:val="TableContents"/>
              <w:snapToGrid w:val="0"/>
            </w:pPr>
          </w:p>
        </w:tc>
        <w:tc>
          <w:tcPr>
            <w:tcW w:w="390" w:type="dxa"/>
            <w:tcBorders>
              <w:left w:val="single" w:sz="1" w:space="0" w:color="000000"/>
              <w:bottom w:val="single" w:sz="1" w:space="0" w:color="000000"/>
            </w:tcBorders>
            <w:shd w:val="clear" w:color="auto" w:fill="auto"/>
          </w:tcPr>
          <w:p w14:paraId="3BC7AE5E" w14:textId="77777777" w:rsidR="00C620F8" w:rsidRDefault="00C620F8">
            <w:pPr>
              <w:pStyle w:val="TableContents"/>
              <w:snapToGrid w:val="0"/>
            </w:pPr>
          </w:p>
        </w:tc>
        <w:tc>
          <w:tcPr>
            <w:tcW w:w="390" w:type="dxa"/>
            <w:tcBorders>
              <w:left w:val="single" w:sz="1" w:space="0" w:color="000000"/>
              <w:bottom w:val="single" w:sz="1" w:space="0" w:color="000000"/>
            </w:tcBorders>
            <w:shd w:val="clear" w:color="auto" w:fill="auto"/>
          </w:tcPr>
          <w:p w14:paraId="767917E6" w14:textId="77777777" w:rsidR="00C620F8" w:rsidRDefault="00C620F8">
            <w:pPr>
              <w:pStyle w:val="TableContents"/>
              <w:snapToGrid w:val="0"/>
            </w:pPr>
          </w:p>
        </w:tc>
        <w:tc>
          <w:tcPr>
            <w:tcW w:w="930" w:type="dxa"/>
            <w:tcBorders>
              <w:left w:val="single" w:sz="1" w:space="0" w:color="000000"/>
              <w:bottom w:val="single" w:sz="1" w:space="0" w:color="000000"/>
            </w:tcBorders>
            <w:shd w:val="clear" w:color="auto" w:fill="auto"/>
          </w:tcPr>
          <w:p w14:paraId="1E96C4E6" w14:textId="77777777" w:rsidR="00C620F8" w:rsidRDefault="00C620F8">
            <w:pPr>
              <w:pStyle w:val="TableContents"/>
              <w:snapToGrid w:val="0"/>
            </w:pPr>
          </w:p>
        </w:tc>
        <w:tc>
          <w:tcPr>
            <w:tcW w:w="1035" w:type="dxa"/>
            <w:tcBorders>
              <w:left w:val="single" w:sz="1" w:space="0" w:color="000000"/>
              <w:bottom w:val="single" w:sz="1" w:space="0" w:color="000000"/>
            </w:tcBorders>
            <w:shd w:val="clear" w:color="auto" w:fill="auto"/>
          </w:tcPr>
          <w:p w14:paraId="190C663A" w14:textId="77777777" w:rsidR="00C620F8" w:rsidRDefault="00C620F8">
            <w:pPr>
              <w:pStyle w:val="TableContents"/>
              <w:snapToGrid w:val="0"/>
            </w:pPr>
          </w:p>
        </w:tc>
        <w:tc>
          <w:tcPr>
            <w:tcW w:w="909" w:type="dxa"/>
            <w:tcBorders>
              <w:left w:val="single" w:sz="1" w:space="0" w:color="000000"/>
              <w:bottom w:val="single" w:sz="1" w:space="0" w:color="000000"/>
              <w:right w:val="single" w:sz="1" w:space="0" w:color="000000"/>
            </w:tcBorders>
            <w:shd w:val="clear" w:color="auto" w:fill="auto"/>
          </w:tcPr>
          <w:p w14:paraId="0BBA7B2B" w14:textId="77777777" w:rsidR="00C620F8" w:rsidRDefault="00C620F8">
            <w:pPr>
              <w:pStyle w:val="TableContents"/>
              <w:snapToGrid w:val="0"/>
            </w:pPr>
          </w:p>
        </w:tc>
      </w:tr>
      <w:tr w:rsidR="00C620F8" w14:paraId="2220AB95" w14:textId="77777777">
        <w:tc>
          <w:tcPr>
            <w:tcW w:w="1230" w:type="dxa"/>
            <w:tcBorders>
              <w:left w:val="single" w:sz="1" w:space="0" w:color="000000"/>
              <w:bottom w:val="single" w:sz="1" w:space="0" w:color="000000"/>
            </w:tcBorders>
            <w:shd w:val="clear" w:color="auto" w:fill="auto"/>
          </w:tcPr>
          <w:p w14:paraId="6DDF6A38" w14:textId="77777777" w:rsidR="00C620F8" w:rsidRDefault="00C620F8">
            <w:pPr>
              <w:pStyle w:val="TableContents"/>
              <w:snapToGrid w:val="0"/>
            </w:pPr>
          </w:p>
        </w:tc>
        <w:tc>
          <w:tcPr>
            <w:tcW w:w="810" w:type="dxa"/>
            <w:tcBorders>
              <w:left w:val="single" w:sz="1" w:space="0" w:color="000000"/>
              <w:bottom w:val="single" w:sz="1" w:space="0" w:color="000000"/>
            </w:tcBorders>
            <w:shd w:val="clear" w:color="auto" w:fill="auto"/>
          </w:tcPr>
          <w:p w14:paraId="2EFADFA7" w14:textId="77777777" w:rsidR="00C620F8" w:rsidRDefault="00C620F8">
            <w:pPr>
              <w:snapToGrid w:val="0"/>
            </w:pPr>
          </w:p>
        </w:tc>
        <w:tc>
          <w:tcPr>
            <w:tcW w:w="375" w:type="dxa"/>
            <w:tcBorders>
              <w:left w:val="single" w:sz="1" w:space="0" w:color="000000"/>
              <w:bottom w:val="single" w:sz="1" w:space="0" w:color="000000"/>
            </w:tcBorders>
            <w:shd w:val="clear" w:color="auto" w:fill="auto"/>
          </w:tcPr>
          <w:p w14:paraId="6962E680" w14:textId="77777777" w:rsidR="00C620F8" w:rsidRDefault="00C620F8">
            <w:pPr>
              <w:pStyle w:val="TableContents"/>
              <w:snapToGrid w:val="0"/>
            </w:pPr>
          </w:p>
        </w:tc>
        <w:tc>
          <w:tcPr>
            <w:tcW w:w="345" w:type="dxa"/>
            <w:tcBorders>
              <w:left w:val="single" w:sz="1" w:space="0" w:color="000000"/>
              <w:bottom w:val="single" w:sz="1" w:space="0" w:color="000000"/>
            </w:tcBorders>
            <w:shd w:val="clear" w:color="auto" w:fill="auto"/>
          </w:tcPr>
          <w:p w14:paraId="1231BEBA" w14:textId="77777777" w:rsidR="00C620F8" w:rsidRDefault="00C620F8">
            <w:pPr>
              <w:pStyle w:val="TableContents"/>
              <w:snapToGrid w:val="0"/>
            </w:pPr>
          </w:p>
        </w:tc>
        <w:tc>
          <w:tcPr>
            <w:tcW w:w="375" w:type="dxa"/>
            <w:tcBorders>
              <w:left w:val="single" w:sz="1" w:space="0" w:color="000000"/>
              <w:bottom w:val="single" w:sz="1" w:space="0" w:color="000000"/>
            </w:tcBorders>
            <w:shd w:val="clear" w:color="auto" w:fill="auto"/>
          </w:tcPr>
          <w:p w14:paraId="196EB393" w14:textId="77777777" w:rsidR="00C620F8" w:rsidRDefault="00C620F8">
            <w:pPr>
              <w:pStyle w:val="TableContents"/>
              <w:snapToGrid w:val="0"/>
            </w:pPr>
          </w:p>
        </w:tc>
        <w:tc>
          <w:tcPr>
            <w:tcW w:w="330" w:type="dxa"/>
            <w:tcBorders>
              <w:left w:val="single" w:sz="1" w:space="0" w:color="000000"/>
              <w:bottom w:val="single" w:sz="1" w:space="0" w:color="000000"/>
            </w:tcBorders>
            <w:shd w:val="clear" w:color="auto" w:fill="auto"/>
          </w:tcPr>
          <w:p w14:paraId="46EBC540" w14:textId="77777777" w:rsidR="00C620F8" w:rsidRDefault="00C620F8">
            <w:pPr>
              <w:pStyle w:val="TableContents"/>
              <w:snapToGrid w:val="0"/>
            </w:pPr>
          </w:p>
        </w:tc>
        <w:tc>
          <w:tcPr>
            <w:tcW w:w="345" w:type="dxa"/>
            <w:tcBorders>
              <w:left w:val="single" w:sz="1" w:space="0" w:color="000000"/>
              <w:bottom w:val="single" w:sz="1" w:space="0" w:color="000000"/>
            </w:tcBorders>
            <w:shd w:val="clear" w:color="auto" w:fill="auto"/>
          </w:tcPr>
          <w:p w14:paraId="5DFB0097" w14:textId="77777777" w:rsidR="00C620F8" w:rsidRDefault="00C620F8">
            <w:pPr>
              <w:pStyle w:val="TableContents"/>
              <w:snapToGrid w:val="0"/>
            </w:pPr>
          </w:p>
        </w:tc>
        <w:tc>
          <w:tcPr>
            <w:tcW w:w="375" w:type="dxa"/>
            <w:tcBorders>
              <w:left w:val="single" w:sz="1" w:space="0" w:color="000000"/>
              <w:bottom w:val="single" w:sz="1" w:space="0" w:color="000000"/>
            </w:tcBorders>
            <w:shd w:val="clear" w:color="auto" w:fill="auto"/>
          </w:tcPr>
          <w:p w14:paraId="0152809E" w14:textId="77777777" w:rsidR="00C620F8" w:rsidRDefault="00C620F8">
            <w:pPr>
              <w:pStyle w:val="TableContents"/>
              <w:snapToGrid w:val="0"/>
            </w:pPr>
          </w:p>
        </w:tc>
        <w:tc>
          <w:tcPr>
            <w:tcW w:w="345" w:type="dxa"/>
            <w:tcBorders>
              <w:left w:val="single" w:sz="1" w:space="0" w:color="000000"/>
              <w:bottom w:val="single" w:sz="1" w:space="0" w:color="000000"/>
            </w:tcBorders>
            <w:shd w:val="clear" w:color="auto" w:fill="auto"/>
          </w:tcPr>
          <w:p w14:paraId="551CE61E" w14:textId="77777777" w:rsidR="00C620F8" w:rsidRDefault="00C620F8">
            <w:pPr>
              <w:pStyle w:val="TableContents"/>
              <w:snapToGrid w:val="0"/>
            </w:pPr>
          </w:p>
        </w:tc>
        <w:tc>
          <w:tcPr>
            <w:tcW w:w="345" w:type="dxa"/>
            <w:tcBorders>
              <w:left w:val="single" w:sz="1" w:space="0" w:color="000000"/>
              <w:bottom w:val="single" w:sz="1" w:space="0" w:color="000000"/>
            </w:tcBorders>
            <w:shd w:val="clear" w:color="auto" w:fill="auto"/>
          </w:tcPr>
          <w:p w14:paraId="50B4F9FF" w14:textId="77777777" w:rsidR="00C620F8" w:rsidRDefault="00C620F8">
            <w:pPr>
              <w:pStyle w:val="TableContents"/>
              <w:snapToGrid w:val="0"/>
            </w:pPr>
          </w:p>
        </w:tc>
        <w:tc>
          <w:tcPr>
            <w:tcW w:w="360" w:type="dxa"/>
            <w:tcBorders>
              <w:left w:val="single" w:sz="1" w:space="0" w:color="000000"/>
              <w:bottom w:val="single" w:sz="1" w:space="0" w:color="000000"/>
            </w:tcBorders>
            <w:shd w:val="clear" w:color="auto" w:fill="auto"/>
          </w:tcPr>
          <w:p w14:paraId="49E77C8F" w14:textId="77777777" w:rsidR="00C620F8" w:rsidRDefault="00C620F8">
            <w:pPr>
              <w:pStyle w:val="TableContents"/>
              <w:snapToGrid w:val="0"/>
            </w:pPr>
          </w:p>
        </w:tc>
        <w:tc>
          <w:tcPr>
            <w:tcW w:w="390" w:type="dxa"/>
            <w:tcBorders>
              <w:left w:val="single" w:sz="1" w:space="0" w:color="000000"/>
              <w:bottom w:val="single" w:sz="1" w:space="0" w:color="000000"/>
            </w:tcBorders>
            <w:shd w:val="clear" w:color="auto" w:fill="auto"/>
          </w:tcPr>
          <w:p w14:paraId="50A25A62" w14:textId="77777777" w:rsidR="00C620F8" w:rsidRDefault="00C620F8">
            <w:pPr>
              <w:pStyle w:val="TableContents"/>
              <w:snapToGrid w:val="0"/>
            </w:pPr>
          </w:p>
        </w:tc>
        <w:tc>
          <w:tcPr>
            <w:tcW w:w="360" w:type="dxa"/>
            <w:tcBorders>
              <w:left w:val="single" w:sz="1" w:space="0" w:color="000000"/>
              <w:bottom w:val="single" w:sz="1" w:space="0" w:color="000000"/>
            </w:tcBorders>
            <w:shd w:val="clear" w:color="auto" w:fill="auto"/>
          </w:tcPr>
          <w:p w14:paraId="7F7232AC" w14:textId="77777777" w:rsidR="00C620F8" w:rsidRDefault="00C620F8">
            <w:pPr>
              <w:pStyle w:val="TableContents"/>
              <w:snapToGrid w:val="0"/>
            </w:pPr>
          </w:p>
        </w:tc>
        <w:tc>
          <w:tcPr>
            <w:tcW w:w="390" w:type="dxa"/>
            <w:tcBorders>
              <w:left w:val="single" w:sz="1" w:space="0" w:color="000000"/>
              <w:bottom w:val="single" w:sz="1" w:space="0" w:color="000000"/>
            </w:tcBorders>
            <w:shd w:val="clear" w:color="auto" w:fill="auto"/>
          </w:tcPr>
          <w:p w14:paraId="5B0EDEDA" w14:textId="77777777" w:rsidR="00C620F8" w:rsidRDefault="00C620F8">
            <w:pPr>
              <w:pStyle w:val="TableContents"/>
              <w:snapToGrid w:val="0"/>
            </w:pPr>
          </w:p>
        </w:tc>
        <w:tc>
          <w:tcPr>
            <w:tcW w:w="390" w:type="dxa"/>
            <w:tcBorders>
              <w:left w:val="single" w:sz="1" w:space="0" w:color="000000"/>
              <w:bottom w:val="single" w:sz="1" w:space="0" w:color="000000"/>
            </w:tcBorders>
            <w:shd w:val="clear" w:color="auto" w:fill="auto"/>
          </w:tcPr>
          <w:p w14:paraId="64884076" w14:textId="77777777" w:rsidR="00C620F8" w:rsidRDefault="00C620F8">
            <w:pPr>
              <w:pStyle w:val="TableContents"/>
              <w:snapToGrid w:val="0"/>
            </w:pPr>
          </w:p>
        </w:tc>
        <w:tc>
          <w:tcPr>
            <w:tcW w:w="930" w:type="dxa"/>
            <w:tcBorders>
              <w:left w:val="single" w:sz="1" w:space="0" w:color="000000"/>
              <w:bottom w:val="single" w:sz="1" w:space="0" w:color="000000"/>
            </w:tcBorders>
            <w:shd w:val="clear" w:color="auto" w:fill="auto"/>
          </w:tcPr>
          <w:p w14:paraId="5A1DE4F4" w14:textId="77777777" w:rsidR="00C620F8" w:rsidRDefault="00C620F8">
            <w:pPr>
              <w:pStyle w:val="TableContents"/>
              <w:snapToGrid w:val="0"/>
            </w:pPr>
          </w:p>
        </w:tc>
        <w:tc>
          <w:tcPr>
            <w:tcW w:w="1035" w:type="dxa"/>
            <w:tcBorders>
              <w:left w:val="single" w:sz="1" w:space="0" w:color="000000"/>
              <w:bottom w:val="single" w:sz="1" w:space="0" w:color="000000"/>
            </w:tcBorders>
            <w:shd w:val="clear" w:color="auto" w:fill="auto"/>
          </w:tcPr>
          <w:p w14:paraId="47E548AB" w14:textId="77777777" w:rsidR="00C620F8" w:rsidRDefault="00C620F8">
            <w:pPr>
              <w:pStyle w:val="TableContents"/>
              <w:snapToGrid w:val="0"/>
            </w:pPr>
          </w:p>
        </w:tc>
        <w:tc>
          <w:tcPr>
            <w:tcW w:w="909" w:type="dxa"/>
            <w:tcBorders>
              <w:left w:val="single" w:sz="1" w:space="0" w:color="000000"/>
              <w:bottom w:val="single" w:sz="1" w:space="0" w:color="000000"/>
              <w:right w:val="single" w:sz="1" w:space="0" w:color="000000"/>
            </w:tcBorders>
            <w:shd w:val="clear" w:color="auto" w:fill="auto"/>
          </w:tcPr>
          <w:p w14:paraId="4221B4C4" w14:textId="77777777" w:rsidR="00C620F8" w:rsidRDefault="00C620F8">
            <w:pPr>
              <w:pStyle w:val="TableContents"/>
              <w:snapToGrid w:val="0"/>
            </w:pPr>
          </w:p>
        </w:tc>
      </w:tr>
    </w:tbl>
    <w:p w14:paraId="5A632794" w14:textId="77777777" w:rsidR="00C620F8" w:rsidRDefault="00C620F8">
      <w:pPr>
        <w:sectPr w:rsidR="00C620F8">
          <w:headerReference w:type="default" r:id="rId7"/>
          <w:pgSz w:w="11906" w:h="16838"/>
          <w:pgMar w:top="623" w:right="851" w:bottom="283" w:left="1418" w:header="567" w:footer="227" w:gutter="0"/>
          <w:cols w:space="708"/>
          <w:docGrid w:linePitch="600" w:charSpace="32768"/>
        </w:sectPr>
      </w:pP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6075"/>
      </w:tblGrid>
      <w:tr w:rsidR="00C620F8" w14:paraId="4EDA201D" w14:textId="77777777">
        <w:trPr>
          <w:trHeight w:val="420"/>
        </w:trPr>
        <w:tc>
          <w:tcPr>
            <w:tcW w:w="6075" w:type="dxa"/>
            <w:shd w:val="clear" w:color="auto" w:fill="auto"/>
          </w:tcPr>
          <w:p w14:paraId="28F2384D" w14:textId="77777777" w:rsidR="00C620F8" w:rsidRDefault="00000000">
            <w:pPr>
              <w:pStyle w:val="TableContents"/>
              <w:rPr>
                <w:rFonts w:ascii="Trebuchet MS" w:hAnsi="Trebuchet MS" w:cs="Trebuchet MS"/>
              </w:rPr>
            </w:pPr>
            <w:r>
              <w:rPr>
                <w:b/>
                <w:bCs/>
              </w:rPr>
              <w:t xml:space="preserve">                Semnătură persoană autorizată</w:t>
            </w:r>
            <w:r>
              <w:br/>
            </w:r>
          </w:p>
          <w:p w14:paraId="6F66AC26" w14:textId="77777777" w:rsidR="00C620F8" w:rsidRDefault="00000000">
            <w:r>
              <w:rPr>
                <w:rFonts w:ascii="Trebuchet MS" w:hAnsi="Trebuchet MS" w:cs="Trebuchet MS"/>
              </w:rPr>
              <w:t xml:space="preserve">            .............................................</w:t>
            </w:r>
          </w:p>
          <w:p w14:paraId="50E72743" w14:textId="77777777" w:rsidR="00C620F8" w:rsidRDefault="00C620F8">
            <w:pPr>
              <w:pStyle w:val="TableContents"/>
            </w:pPr>
          </w:p>
        </w:tc>
      </w:tr>
    </w:tbl>
    <w:p w14:paraId="210ECC28" w14:textId="77777777" w:rsidR="00C620F8" w:rsidRDefault="00C620F8">
      <w:pPr>
        <w:sectPr w:rsidR="00C620F8">
          <w:type w:val="continuous"/>
          <w:pgSz w:w="11906" w:h="16838"/>
          <w:pgMar w:top="623" w:right="851" w:bottom="283" w:left="1418" w:header="567" w:footer="227" w:gutter="0"/>
          <w:cols w:space="708"/>
          <w:docGrid w:linePitch="600" w:charSpace="32768"/>
        </w:sectPr>
      </w:pPr>
    </w:p>
    <w:p w14:paraId="4FBAE948" w14:textId="77777777" w:rsidR="00C620F8" w:rsidRDefault="00C620F8"/>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260"/>
        <w:gridCol w:w="1860"/>
        <w:gridCol w:w="1815"/>
        <w:gridCol w:w="1706"/>
      </w:tblGrid>
      <w:tr w:rsidR="00C620F8" w14:paraId="555946CD" w14:textId="77777777">
        <w:tc>
          <w:tcPr>
            <w:tcW w:w="4260" w:type="dxa"/>
            <w:tcBorders>
              <w:top w:val="single" w:sz="1" w:space="0" w:color="000000"/>
              <w:left w:val="single" w:sz="1" w:space="0" w:color="000000"/>
              <w:bottom w:val="single" w:sz="1" w:space="0" w:color="000000"/>
            </w:tcBorders>
            <w:shd w:val="clear" w:color="auto" w:fill="auto"/>
          </w:tcPr>
          <w:p w14:paraId="50944553" w14:textId="77777777" w:rsidR="00C620F8" w:rsidRDefault="00000000">
            <w:pPr>
              <w:tabs>
                <w:tab w:val="left" w:pos="45"/>
                <w:tab w:val="left" w:pos="270"/>
                <w:tab w:val="left" w:pos="675"/>
              </w:tabs>
              <w:jc w:val="center"/>
              <w:rPr>
                <w:rFonts w:ascii="Trebuchet MS" w:hAnsi="Trebuchet MS" w:cs="Trebuchet MS"/>
                <w:sz w:val="20"/>
                <w:szCs w:val="20"/>
              </w:rPr>
            </w:pPr>
            <w:r>
              <w:rPr>
                <w:rFonts w:ascii="Trebuchet MS" w:hAnsi="Trebuchet MS" w:cs="Trebuchet MS"/>
                <w:color w:val="000000"/>
                <w:spacing w:val="-1"/>
                <w:sz w:val="20"/>
                <w:szCs w:val="20"/>
              </w:rPr>
              <w:t xml:space="preserve">Serviciu achitat cu chitanța nr. </w:t>
            </w:r>
          </w:p>
        </w:tc>
        <w:tc>
          <w:tcPr>
            <w:tcW w:w="1860" w:type="dxa"/>
            <w:tcBorders>
              <w:top w:val="single" w:sz="1" w:space="0" w:color="000000"/>
              <w:left w:val="single" w:sz="1" w:space="0" w:color="000000"/>
              <w:bottom w:val="single" w:sz="1" w:space="0" w:color="000000"/>
            </w:tcBorders>
            <w:shd w:val="clear" w:color="auto" w:fill="auto"/>
          </w:tcPr>
          <w:p w14:paraId="633456A5" w14:textId="77777777" w:rsidR="00C620F8" w:rsidRDefault="00000000">
            <w:pPr>
              <w:pStyle w:val="TableContents"/>
              <w:jc w:val="center"/>
              <w:rPr>
                <w:rFonts w:ascii="Trebuchet MS" w:hAnsi="Trebuchet MS" w:cs="Trebuchet MS"/>
                <w:sz w:val="20"/>
                <w:szCs w:val="20"/>
              </w:rPr>
            </w:pPr>
            <w:r>
              <w:rPr>
                <w:rFonts w:ascii="Trebuchet MS" w:hAnsi="Trebuchet MS" w:cs="Trebuchet MS"/>
                <w:sz w:val="20"/>
                <w:szCs w:val="20"/>
              </w:rPr>
              <w:t>Data</w:t>
            </w:r>
          </w:p>
        </w:tc>
        <w:tc>
          <w:tcPr>
            <w:tcW w:w="1815" w:type="dxa"/>
            <w:tcBorders>
              <w:top w:val="single" w:sz="1" w:space="0" w:color="000000"/>
              <w:left w:val="single" w:sz="1" w:space="0" w:color="000000"/>
              <w:bottom w:val="single" w:sz="1" w:space="0" w:color="000000"/>
            </w:tcBorders>
            <w:shd w:val="clear" w:color="auto" w:fill="auto"/>
          </w:tcPr>
          <w:p w14:paraId="69ECDB72" w14:textId="77777777" w:rsidR="00C620F8" w:rsidRDefault="00000000">
            <w:pPr>
              <w:pStyle w:val="TableContents"/>
              <w:jc w:val="center"/>
              <w:rPr>
                <w:rFonts w:ascii="Trebuchet MS" w:hAnsi="Trebuchet MS" w:cs="Trebuchet MS"/>
                <w:sz w:val="20"/>
                <w:szCs w:val="20"/>
              </w:rPr>
            </w:pPr>
            <w:r>
              <w:rPr>
                <w:rFonts w:ascii="Trebuchet MS" w:hAnsi="Trebuchet MS" w:cs="Trebuchet MS"/>
                <w:sz w:val="20"/>
                <w:szCs w:val="20"/>
              </w:rPr>
              <w:t>Suma</w:t>
            </w:r>
          </w:p>
        </w:tc>
        <w:tc>
          <w:tcPr>
            <w:tcW w:w="1706" w:type="dxa"/>
            <w:tcBorders>
              <w:top w:val="single" w:sz="1" w:space="0" w:color="000000"/>
              <w:left w:val="single" w:sz="1" w:space="0" w:color="000000"/>
              <w:bottom w:val="single" w:sz="1" w:space="0" w:color="000000"/>
              <w:right w:val="single" w:sz="1" w:space="0" w:color="000000"/>
            </w:tcBorders>
            <w:shd w:val="clear" w:color="auto" w:fill="auto"/>
          </w:tcPr>
          <w:p w14:paraId="3EAB86A5" w14:textId="77777777" w:rsidR="00C620F8" w:rsidRDefault="00000000">
            <w:pPr>
              <w:pStyle w:val="TableContents"/>
              <w:jc w:val="center"/>
            </w:pPr>
            <w:r>
              <w:rPr>
                <w:rFonts w:ascii="Trebuchet MS" w:hAnsi="Trebuchet MS" w:cs="Trebuchet MS"/>
                <w:sz w:val="20"/>
                <w:szCs w:val="20"/>
              </w:rPr>
              <w:t>Cod serviciu</w:t>
            </w:r>
          </w:p>
        </w:tc>
      </w:tr>
      <w:tr w:rsidR="00C620F8" w14:paraId="5E003DE4" w14:textId="77777777">
        <w:tc>
          <w:tcPr>
            <w:tcW w:w="4260" w:type="dxa"/>
            <w:tcBorders>
              <w:left w:val="single" w:sz="1" w:space="0" w:color="000000"/>
              <w:bottom w:val="single" w:sz="1" w:space="0" w:color="000000"/>
            </w:tcBorders>
            <w:shd w:val="clear" w:color="auto" w:fill="auto"/>
          </w:tcPr>
          <w:p w14:paraId="5CFDFEA9" w14:textId="77777777" w:rsidR="00C620F8" w:rsidRDefault="00C620F8">
            <w:pPr>
              <w:pStyle w:val="TableContents"/>
              <w:snapToGrid w:val="0"/>
              <w:jc w:val="both"/>
            </w:pPr>
          </w:p>
        </w:tc>
        <w:tc>
          <w:tcPr>
            <w:tcW w:w="1860" w:type="dxa"/>
            <w:tcBorders>
              <w:left w:val="single" w:sz="1" w:space="0" w:color="000000"/>
              <w:bottom w:val="single" w:sz="1" w:space="0" w:color="000000"/>
            </w:tcBorders>
            <w:shd w:val="clear" w:color="auto" w:fill="auto"/>
          </w:tcPr>
          <w:p w14:paraId="171F9195" w14:textId="77777777" w:rsidR="00C620F8" w:rsidRDefault="00C620F8">
            <w:pPr>
              <w:pStyle w:val="TableContents"/>
              <w:snapToGrid w:val="0"/>
              <w:jc w:val="both"/>
            </w:pPr>
          </w:p>
        </w:tc>
        <w:tc>
          <w:tcPr>
            <w:tcW w:w="1815" w:type="dxa"/>
            <w:tcBorders>
              <w:left w:val="single" w:sz="1" w:space="0" w:color="000000"/>
              <w:bottom w:val="single" w:sz="1" w:space="0" w:color="000000"/>
            </w:tcBorders>
            <w:shd w:val="clear" w:color="auto" w:fill="auto"/>
          </w:tcPr>
          <w:p w14:paraId="3120C218" w14:textId="77777777" w:rsidR="00C620F8" w:rsidRDefault="00C620F8">
            <w:pPr>
              <w:pStyle w:val="TableContents"/>
              <w:snapToGrid w:val="0"/>
              <w:jc w:val="both"/>
            </w:pPr>
          </w:p>
        </w:tc>
        <w:tc>
          <w:tcPr>
            <w:tcW w:w="1706" w:type="dxa"/>
            <w:tcBorders>
              <w:left w:val="single" w:sz="1" w:space="0" w:color="000000"/>
              <w:bottom w:val="single" w:sz="1" w:space="0" w:color="000000"/>
              <w:right w:val="single" w:sz="1" w:space="0" w:color="000000"/>
            </w:tcBorders>
            <w:shd w:val="clear" w:color="auto" w:fill="auto"/>
          </w:tcPr>
          <w:p w14:paraId="50C2D8B3" w14:textId="77777777" w:rsidR="00C620F8" w:rsidRDefault="00C620F8">
            <w:pPr>
              <w:pStyle w:val="TableContents"/>
              <w:snapToGrid w:val="0"/>
              <w:jc w:val="both"/>
            </w:pPr>
          </w:p>
        </w:tc>
      </w:tr>
    </w:tbl>
    <w:p w14:paraId="4A533F20" w14:textId="77777777" w:rsidR="00C620F8" w:rsidRDefault="00C620F8">
      <w:pPr>
        <w:sectPr w:rsidR="00C620F8">
          <w:type w:val="continuous"/>
          <w:pgSz w:w="11906" w:h="16838"/>
          <w:pgMar w:top="623" w:right="851" w:bottom="283" w:left="1418" w:header="567" w:footer="227" w:gutter="0"/>
          <w:cols w:space="708"/>
          <w:docGrid w:linePitch="600" w:charSpace="32768"/>
        </w:sectPr>
      </w:pPr>
    </w:p>
    <w:p w14:paraId="76A98CA8" w14:textId="77777777" w:rsidR="00C620F8" w:rsidRDefault="00000000">
      <w:pPr>
        <w:spacing w:line="100" w:lineRule="atLeast"/>
        <w:jc w:val="both"/>
      </w:pPr>
      <w:bookmarkStart w:id="0" w:name="t534490266"/>
      <w:bookmarkEnd w:id="0"/>
      <w:r>
        <w:rPr>
          <w:rFonts w:ascii="Trebuchet MS" w:hAnsi="Trebuchet MS" w:cs="Trebuchet MS"/>
          <w:sz w:val="18"/>
          <w:szCs w:val="18"/>
        </w:rPr>
        <w:tab/>
      </w:r>
    </w:p>
    <w:p w14:paraId="618607A9" w14:textId="77777777" w:rsidR="00C620F8" w:rsidRDefault="00C620F8">
      <w:pPr>
        <w:spacing w:line="100" w:lineRule="atLeast"/>
        <w:jc w:val="both"/>
      </w:pPr>
    </w:p>
    <w:p w14:paraId="6DE0B755" w14:textId="77777777" w:rsidR="00C620F8" w:rsidRDefault="00C620F8">
      <w:pPr>
        <w:spacing w:line="100" w:lineRule="atLeast"/>
        <w:jc w:val="both"/>
      </w:pPr>
    </w:p>
    <w:p w14:paraId="60E62905" w14:textId="77777777" w:rsidR="00C620F8" w:rsidRDefault="00C620F8">
      <w:pPr>
        <w:spacing w:line="100" w:lineRule="atLeast"/>
        <w:jc w:val="both"/>
      </w:pPr>
    </w:p>
    <w:p w14:paraId="78C08971" w14:textId="77777777" w:rsidR="00C620F8" w:rsidRDefault="00C620F8">
      <w:pPr>
        <w:spacing w:line="100" w:lineRule="atLeast"/>
        <w:jc w:val="both"/>
      </w:pPr>
    </w:p>
    <w:p w14:paraId="0D65B215" w14:textId="77777777" w:rsidR="00C620F8" w:rsidRDefault="00C620F8">
      <w:pPr>
        <w:spacing w:line="100" w:lineRule="atLeast"/>
        <w:jc w:val="both"/>
      </w:pPr>
    </w:p>
    <w:p w14:paraId="116D9730" w14:textId="77777777" w:rsidR="00C620F8" w:rsidRDefault="00C620F8">
      <w:pPr>
        <w:spacing w:line="100" w:lineRule="atLeast"/>
        <w:jc w:val="both"/>
      </w:pPr>
    </w:p>
    <w:p w14:paraId="344DD1D2" w14:textId="77777777" w:rsidR="00C620F8" w:rsidRDefault="00C620F8">
      <w:pPr>
        <w:spacing w:line="100" w:lineRule="atLeast"/>
        <w:jc w:val="both"/>
      </w:pPr>
    </w:p>
    <w:p w14:paraId="287746C6" w14:textId="77777777" w:rsidR="00C620F8" w:rsidRDefault="00C620F8">
      <w:pPr>
        <w:spacing w:line="100" w:lineRule="atLeast"/>
        <w:jc w:val="both"/>
      </w:pPr>
    </w:p>
    <w:p w14:paraId="02E2D979" w14:textId="77777777" w:rsidR="00C620F8" w:rsidRDefault="00C620F8">
      <w:pPr>
        <w:spacing w:line="100" w:lineRule="atLeast"/>
        <w:jc w:val="both"/>
      </w:pPr>
    </w:p>
    <w:p w14:paraId="53BDABA1" w14:textId="77777777" w:rsidR="00C620F8" w:rsidRDefault="00C620F8">
      <w:pPr>
        <w:spacing w:line="100" w:lineRule="atLeast"/>
        <w:jc w:val="both"/>
      </w:pPr>
    </w:p>
    <w:p w14:paraId="2E6E33EE" w14:textId="77777777" w:rsidR="00C620F8" w:rsidRDefault="00C620F8">
      <w:pPr>
        <w:spacing w:line="100" w:lineRule="atLeast"/>
        <w:jc w:val="both"/>
      </w:pPr>
    </w:p>
    <w:p w14:paraId="54CB0647" w14:textId="77777777" w:rsidR="00C620F8" w:rsidRDefault="00C620F8">
      <w:pPr>
        <w:spacing w:line="100" w:lineRule="atLeast"/>
        <w:jc w:val="both"/>
      </w:pPr>
    </w:p>
    <w:p w14:paraId="0BBCC350" w14:textId="77777777" w:rsidR="00C620F8" w:rsidRDefault="00C620F8">
      <w:pPr>
        <w:spacing w:line="100" w:lineRule="atLeast"/>
        <w:jc w:val="both"/>
      </w:pPr>
    </w:p>
    <w:p w14:paraId="639D8EA8" w14:textId="77777777" w:rsidR="00C620F8" w:rsidRDefault="00C620F8">
      <w:pPr>
        <w:spacing w:line="100" w:lineRule="atLeast"/>
        <w:jc w:val="both"/>
      </w:pPr>
    </w:p>
    <w:p w14:paraId="2E769E85" w14:textId="77777777" w:rsidR="00C620F8" w:rsidRDefault="00C620F8">
      <w:pPr>
        <w:spacing w:line="100" w:lineRule="atLeast"/>
        <w:jc w:val="both"/>
      </w:pPr>
    </w:p>
    <w:p w14:paraId="17AC25D7" w14:textId="77777777" w:rsidR="00C620F8" w:rsidRDefault="00C620F8">
      <w:pPr>
        <w:spacing w:line="100" w:lineRule="atLeast"/>
        <w:jc w:val="both"/>
      </w:pPr>
    </w:p>
    <w:p w14:paraId="4234748F" w14:textId="77777777" w:rsidR="00C620F8" w:rsidRDefault="00C620F8">
      <w:pPr>
        <w:spacing w:line="100" w:lineRule="atLeast"/>
        <w:jc w:val="both"/>
      </w:pPr>
    </w:p>
    <w:p w14:paraId="7168686A" w14:textId="77777777" w:rsidR="00C620F8" w:rsidRDefault="00C620F8">
      <w:pPr>
        <w:spacing w:line="100" w:lineRule="atLeast"/>
        <w:jc w:val="both"/>
      </w:pPr>
    </w:p>
    <w:p w14:paraId="4D7A9BE0" w14:textId="77777777" w:rsidR="00C620F8" w:rsidRDefault="00C620F8">
      <w:pPr>
        <w:spacing w:line="100" w:lineRule="atLeast"/>
        <w:jc w:val="both"/>
      </w:pPr>
    </w:p>
    <w:p w14:paraId="73BAB378" w14:textId="77777777" w:rsidR="00C620F8" w:rsidRDefault="00C620F8">
      <w:pPr>
        <w:spacing w:line="100" w:lineRule="atLeast"/>
        <w:jc w:val="both"/>
      </w:pPr>
    </w:p>
    <w:p w14:paraId="5C83ED4A" w14:textId="77777777" w:rsidR="00C620F8" w:rsidRDefault="00000000">
      <w:pPr>
        <w:spacing w:line="100" w:lineRule="atLeast"/>
        <w:jc w:val="both"/>
        <w:rPr>
          <w:rFonts w:ascii="Trebuchet MS" w:hAnsi="Trebuchet MS" w:cs="Trebuchet MS"/>
          <w:color w:val="000000"/>
          <w:spacing w:val="-1"/>
          <w:sz w:val="18"/>
          <w:szCs w:val="18"/>
        </w:rPr>
        <w:sectPr w:rsidR="00C620F8">
          <w:type w:val="continuous"/>
          <w:pgSz w:w="11906" w:h="16838"/>
          <w:pgMar w:top="623" w:right="851" w:bottom="283" w:left="1418" w:header="567" w:footer="227" w:gutter="0"/>
          <w:cols w:space="708"/>
          <w:docGrid w:linePitch="600" w:charSpace="32768"/>
        </w:sectPr>
      </w:pPr>
      <w:r>
        <w:rPr>
          <w:rFonts w:ascii="Trebuchet MS" w:hAnsi="Trebuchet MS" w:cs="Trebuchet MS"/>
          <w:sz w:val="18"/>
          <w:szCs w:val="18"/>
        </w:rPr>
        <w:t xml:space="preserve">Prin semnarea prezentei cereri mă oblig să respect dispoziţiile Legii </w:t>
      </w:r>
      <w:hyperlink r:id="rId8" w:history="1">
        <w:r>
          <w:rPr>
            <w:rStyle w:val="Hyperlink"/>
            <w:rFonts w:ascii="Trebuchet MS" w:hAnsi="Trebuchet MS" w:cs="Trebuchet MS"/>
            <w:sz w:val="18"/>
            <w:szCs w:val="18"/>
          </w:rPr>
          <w:t>nr. 190/2018</w:t>
        </w:r>
      </w:hyperlink>
      <w:r>
        <w:rPr>
          <w:rFonts w:ascii="Trebuchet MS" w:hAnsi="Trebuchet MS" w:cs="Trebuchet MS"/>
          <w:sz w:val="18"/>
          <w:szCs w:val="18"/>
        </w:rPr>
        <w:t xml:space="preserve"> privind măsuri de punere în aplicare a Regulamentului (UE) </w:t>
      </w:r>
      <w:hyperlink r:id="rId9" w:history="1">
        <w:r>
          <w:rPr>
            <w:rStyle w:val="Hyperlink"/>
            <w:rFonts w:ascii="Trebuchet MS" w:hAnsi="Trebuchet MS" w:cs="Trebuchet MS"/>
            <w:sz w:val="18"/>
            <w:szCs w:val="18"/>
          </w:rPr>
          <w:t>2016/679</w:t>
        </w:r>
      </w:hyperlink>
      <w:r>
        <w:rPr>
          <w:rFonts w:ascii="Trebuchet MS" w:hAnsi="Trebuchet MS" w:cs="Trebuchet MS"/>
          <w:sz w:val="18"/>
          <w:szCs w:val="18"/>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10" w:history="1">
        <w:r>
          <w:rPr>
            <w:rStyle w:val="Hyperlink"/>
            <w:rFonts w:ascii="Trebuchet MS" w:hAnsi="Trebuchet MS" w:cs="Trebuchet MS"/>
            <w:sz w:val="18"/>
            <w:szCs w:val="18"/>
          </w:rPr>
          <w:t>95/46/CE</w:t>
        </w:r>
      </w:hyperlink>
      <w:r>
        <w:rPr>
          <w:rFonts w:ascii="Trebuchet MS" w:hAnsi="Trebuchet MS" w:cs="Trebuchet MS"/>
          <w:sz w:val="18"/>
          <w:szCs w:val="18"/>
        </w:rPr>
        <w:t xml:space="preserve"> (Regulamentul general privind protecţia datelor), cu modificările ulterioare, în sensul nedivulgării informaţiilor cu caracter personal despre care am luat cunoştinţă.</w:t>
      </w:r>
    </w:p>
    <w:p w14:paraId="4C3322E6" w14:textId="77777777" w:rsidR="00C620F8" w:rsidRDefault="00000000">
      <w:pPr>
        <w:spacing w:line="100" w:lineRule="atLeast"/>
        <w:jc w:val="both"/>
        <w:sectPr w:rsidR="00C620F8">
          <w:type w:val="continuous"/>
          <w:pgSz w:w="11906" w:h="16838"/>
          <w:pgMar w:top="623" w:right="851" w:bottom="283" w:left="1418" w:header="567" w:footer="227" w:gutter="0"/>
          <w:cols w:space="708"/>
          <w:docGrid w:linePitch="600" w:charSpace="32768"/>
        </w:sectPr>
      </w:pPr>
      <w:r>
        <w:rPr>
          <w:rFonts w:ascii="Trebuchet MS" w:hAnsi="Trebuchet MS" w:cs="Trebuchet MS"/>
          <w:color w:val="000000"/>
          <w:spacing w:val="-1"/>
          <w:sz w:val="18"/>
          <w:szCs w:val="18"/>
        </w:rPr>
        <w:t xml:space="preserve"> </w:t>
      </w:r>
      <w:r>
        <w:rPr>
          <w:rFonts w:ascii="Trebuchet MS" w:hAnsi="Trebuchet MS" w:cs="Trebuchet MS"/>
          <w:color w:val="000000"/>
          <w:spacing w:val="-1"/>
          <w:sz w:val="18"/>
          <w:szCs w:val="18"/>
        </w:rPr>
        <w:tab/>
        <w:t xml:space="preserve">NOTĂ: OCPI Prahova, instituţie publică cu personalitate juridică aflată în subordinea </w:t>
      </w:r>
      <w:bookmarkStart w:id="1" w:name="t534490268"/>
      <w:bookmarkStart w:id="2" w:name="e534490268"/>
      <w:bookmarkStart w:id="3" w:name="534490268"/>
      <w:bookmarkEnd w:id="1"/>
      <w:bookmarkEnd w:id="2"/>
      <w:bookmarkEnd w:id="3"/>
      <w:r>
        <w:rPr>
          <w:rFonts w:ascii="Trebuchet MS" w:hAnsi="Trebuchet MS" w:cs="Trebuchet MS"/>
          <w:color w:val="000000"/>
          <w:spacing w:val="-1"/>
          <w:sz w:val="18"/>
          <w:szCs w:val="18"/>
        </w:rPr>
        <w:t>Agenţiei Naţionale de Cadastru şi Publicitate Imobiliară, prelucrează date cu caracter personal furnizate de dumneavoastră: nume, prenume, serie şi număr act de identitate, cod numeric personal, adresa poştală, etc.</w:t>
      </w:r>
    </w:p>
    <w:p w14:paraId="60CEA46C" w14:textId="77777777" w:rsidR="00C620F8" w:rsidRDefault="00000000">
      <w:pPr>
        <w:spacing w:line="100" w:lineRule="atLeast"/>
        <w:jc w:val="both"/>
        <w:sectPr w:rsidR="00C620F8">
          <w:type w:val="continuous"/>
          <w:pgSz w:w="11906" w:h="16838"/>
          <w:pgMar w:top="623" w:right="851" w:bottom="283" w:left="1418" w:header="567" w:footer="227" w:gutter="0"/>
          <w:cols w:space="708"/>
          <w:docGrid w:linePitch="600" w:charSpace="32768"/>
        </w:sectPr>
      </w:pPr>
      <w:bookmarkStart w:id="4" w:name="t534490269"/>
      <w:bookmarkEnd w:id="4"/>
      <w:r>
        <w:tab/>
      </w:r>
      <w:r>
        <w:rPr>
          <w:rFonts w:ascii="Trebuchet MS" w:hAnsi="Trebuchet MS" w:cs="Trebuchet MS"/>
          <w:sz w:val="18"/>
          <w:szCs w:val="18"/>
        </w:rPr>
        <w:t xml:space="preserve">Datele cu caracter personal sunt prelucrate de către operator în vederea îndeplinirii competenţelor legale privind evidenţele de cadastru şi carte funciară şi pot fi comunicate numai destinatarilor abilitaţi prin acte normative </w:t>
      </w:r>
      <w:r>
        <w:t>(</w:t>
      </w:r>
      <w:hyperlink r:id="rId11" w:history="1">
        <w:r>
          <w:rPr>
            <w:rStyle w:val="Hyperlink"/>
            <w:rFonts w:ascii="Trebuchet MS" w:hAnsi="Trebuchet MS" w:cs="Trebuchet MS"/>
            <w:sz w:val="18"/>
            <w:szCs w:val="18"/>
          </w:rPr>
          <w:t>Codul civil</w:t>
        </w:r>
      </w:hyperlink>
      <w:r>
        <w:rPr>
          <w:rFonts w:ascii="Trebuchet MS" w:hAnsi="Trebuchet MS" w:cs="Trebuchet MS"/>
          <w:sz w:val="18"/>
          <w:szCs w:val="18"/>
        </w:rPr>
        <w:t xml:space="preserve">, </w:t>
      </w:r>
      <w:hyperlink r:id="rId12" w:history="1">
        <w:r>
          <w:rPr>
            <w:rStyle w:val="Hyperlink"/>
            <w:rFonts w:ascii="Trebuchet MS" w:hAnsi="Trebuchet MS" w:cs="Trebuchet MS"/>
            <w:sz w:val="18"/>
            <w:szCs w:val="18"/>
          </w:rPr>
          <w:t>Codul de procedură civilă</w:t>
        </w:r>
      </w:hyperlink>
      <w:r>
        <w:rPr>
          <w:rFonts w:ascii="Trebuchet MS" w:hAnsi="Trebuchet MS" w:cs="Trebuchet MS"/>
          <w:sz w:val="18"/>
          <w:szCs w:val="18"/>
        </w:rPr>
        <w:t xml:space="preserve">, </w:t>
      </w:r>
      <w:hyperlink r:id="rId13" w:history="1">
        <w:r>
          <w:rPr>
            <w:rStyle w:val="Hyperlink"/>
            <w:rFonts w:ascii="Trebuchet MS" w:hAnsi="Trebuchet MS" w:cs="Trebuchet MS"/>
            <w:sz w:val="18"/>
            <w:szCs w:val="18"/>
          </w:rPr>
          <w:t>Codul fiscal</w:t>
        </w:r>
      </w:hyperlink>
      <w:r>
        <w:rPr>
          <w:rFonts w:ascii="Trebuchet MS" w:hAnsi="Trebuchet MS" w:cs="Trebuchet MS"/>
          <w:sz w:val="18"/>
          <w:szCs w:val="18"/>
        </w:rPr>
        <w:t xml:space="preserve">, alte legi speciale), inclusiv organelor de poliţie, parchetelor, instanţelor sau altor autorităţi publice, în condiţiile legii. În acest sens vă informăm şi vă asigurăm că am luat măsuri tehnice şi organizatorice adecvate pentru protejarea datelor dumneavoastră. În exercitarea drepturilor dumneavoastră prevăzute de Regulamentul (UE) </w:t>
      </w:r>
      <w:hyperlink r:id="rId14" w:history="1">
        <w:r>
          <w:rPr>
            <w:rStyle w:val="Hyperlink"/>
            <w:rFonts w:ascii="Trebuchet MS" w:hAnsi="Trebuchet MS" w:cs="Trebuchet MS"/>
            <w:sz w:val="18"/>
            <w:szCs w:val="18"/>
          </w:rPr>
          <w:t>2016/679</w:t>
        </w:r>
      </w:hyperlink>
      <w:r>
        <w:rPr>
          <w:rFonts w:ascii="Trebuchet MS" w:hAnsi="Trebuchet MS" w:cs="Trebuchet MS"/>
          <w:sz w:val="18"/>
          <w:szCs w:val="18"/>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15" w:history="1">
        <w:r>
          <w:rPr>
            <w:rStyle w:val="Hyperlink"/>
            <w:rFonts w:ascii="Trebuchet MS" w:hAnsi="Trebuchet MS" w:cs="Trebuchet MS"/>
            <w:sz w:val="18"/>
            <w:szCs w:val="18"/>
          </w:rPr>
          <w:t>nr. 95/46/CE</w:t>
        </w:r>
      </w:hyperlink>
      <w:r>
        <w:rPr>
          <w:rFonts w:ascii="Trebuchet MS" w:hAnsi="Trebuchet MS" w:cs="Trebuchet MS"/>
          <w:sz w:val="18"/>
          <w:szCs w:val="18"/>
        </w:rPr>
        <w:t xml:space="preserve"> (Regulamentul general privind protecţia datelor), dar şi pentru orice alte informaţii suplimentare legate de protecţia datelor cu caracter personal, vă puteţi adresa responsabilului cu protecţia </w:t>
      </w:r>
      <w:r>
        <w:rPr>
          <w:rFonts w:ascii="Trebuchet MS" w:hAnsi="Trebuchet MS" w:cs="Trebuchet MS"/>
          <w:sz w:val="18"/>
          <w:szCs w:val="18"/>
        </w:rPr>
        <w:lastRenderedPageBreak/>
        <w:t xml:space="preserve">datelor, la adresa </w:t>
      </w:r>
      <w:hyperlink r:id="rId16" w:history="1">
        <w:r>
          <w:rPr>
            <w:rStyle w:val="Hyperlink"/>
            <w:rFonts w:ascii="Trebuchet MS" w:hAnsi="Trebuchet MS" w:cs="Trebuchet MS"/>
            <w:sz w:val="18"/>
            <w:szCs w:val="18"/>
          </w:rPr>
          <w:t>rpd_prahova@ancpi.ro</w:t>
        </w:r>
      </w:hyperlink>
      <w:r>
        <w:rPr>
          <w:rFonts w:ascii="Trebuchet MS" w:hAnsi="Trebuchet MS" w:cs="Trebuchet MS"/>
          <w:sz w:val="18"/>
          <w:szCs w:val="18"/>
        </w:rPr>
        <w:t xml:space="preserve"> , formulând o cerere scrisă, datată şi semnată, sau la telefon: (fix) 0244-519569 (int. 246), (mobil) 0743-036748 .</w:t>
      </w:r>
    </w:p>
    <w:p w14:paraId="7286BF63" w14:textId="77777777" w:rsidR="00CA339A" w:rsidRDefault="00CA339A"/>
    <w:sectPr w:rsidR="00CA339A">
      <w:type w:val="continuous"/>
      <w:pgSz w:w="11906" w:h="16838"/>
      <w:pgMar w:top="623" w:right="851" w:bottom="283" w:left="1418" w:header="567" w:footer="22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C8ACA" w14:textId="77777777" w:rsidR="008B1D3F" w:rsidRDefault="008B1D3F">
      <w:r>
        <w:separator/>
      </w:r>
    </w:p>
  </w:endnote>
  <w:endnote w:type="continuationSeparator" w:id="0">
    <w:p w14:paraId="4E760C00" w14:textId="77777777" w:rsidR="008B1D3F" w:rsidRDefault="008B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Trajan Pro">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08B68" w14:textId="77777777" w:rsidR="008B1D3F" w:rsidRDefault="008B1D3F">
      <w:r>
        <w:separator/>
      </w:r>
    </w:p>
  </w:footnote>
  <w:footnote w:type="continuationSeparator" w:id="0">
    <w:p w14:paraId="1C95CFAF" w14:textId="77777777" w:rsidR="008B1D3F" w:rsidRDefault="008B1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7C0A8" w14:textId="4D5321A9" w:rsidR="00C620F8" w:rsidRDefault="000803E1">
    <w:pPr>
      <w:pStyle w:val="Antet"/>
      <w:tabs>
        <w:tab w:val="clear" w:pos="4536"/>
        <w:tab w:val="clear" w:pos="9072"/>
        <w:tab w:val="left" w:pos="1080"/>
      </w:tabs>
      <w:ind w:left="-630"/>
      <w:rPr>
        <w:rFonts w:ascii="Trajan Pro" w:hAnsi="Trajan Pro" w:cs="Trajan Pro"/>
        <w:color w:val="1F4E79"/>
        <w:sz w:val="12"/>
        <w:szCs w:val="12"/>
        <w:lang w:val="en-US"/>
      </w:rPr>
    </w:pPr>
    <w:r>
      <w:rPr>
        <w:noProof/>
      </w:rPr>
      <w:drawing>
        <wp:inline distT="0" distB="0" distL="0" distR="0" wp14:anchorId="6DED33ED" wp14:editId="6852D8C6">
          <wp:extent cx="857250" cy="857250"/>
          <wp:effectExtent l="0" t="0" r="0" b="0"/>
          <wp:docPr id="1"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solidFill>
                    <a:srgbClr val="FFFFFF"/>
                  </a:solidFill>
                  <a:ln>
                    <a:noFill/>
                  </a:ln>
                </pic:spPr>
              </pic:pic>
            </a:graphicData>
          </a:graphic>
        </wp:inline>
      </w:drawing>
    </w:r>
    <w:r>
      <w:tab/>
    </w:r>
    <w:r>
      <w:rPr>
        <w:noProof/>
      </w:rPr>
      <w:drawing>
        <wp:inline distT="0" distB="0" distL="0" distR="0" wp14:anchorId="3FEE0502" wp14:editId="509E07DA">
          <wp:extent cx="742950" cy="828675"/>
          <wp:effectExtent l="0" t="0" r="0" b="0"/>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828675"/>
                  </a:xfrm>
                  <a:prstGeom prst="rect">
                    <a:avLst/>
                  </a:prstGeom>
                  <a:solidFill>
                    <a:srgbClr val="FFFFFF"/>
                  </a:solidFill>
                  <a:ln>
                    <a:noFill/>
                  </a:ln>
                </pic:spPr>
              </pic:pic>
            </a:graphicData>
          </a:graphic>
        </wp:inline>
      </w:drawing>
    </w:r>
    <w:r>
      <w:rPr>
        <w:lang w:val="en-US"/>
      </w:rPr>
      <w:t xml:space="preserve"> </w:t>
    </w:r>
  </w:p>
  <w:p w14:paraId="1F96D569" w14:textId="77777777" w:rsidR="00C620F8" w:rsidRDefault="00000000">
    <w:pPr>
      <w:pStyle w:val="Antet"/>
      <w:ind w:left="-630"/>
    </w:pPr>
    <w:r>
      <w:rPr>
        <w:rFonts w:ascii="Trajan Pro" w:hAnsi="Trajan Pro" w:cs="Trajan Pro"/>
        <w:color w:val="1F4E79"/>
        <w:sz w:val="12"/>
        <w:szCs w:val="12"/>
        <w:lang w:val="en-US"/>
      </w:rPr>
      <w:t xml:space="preserve">                                                          </w:t>
    </w:r>
    <w:r>
      <w:rPr>
        <w:rFonts w:ascii="Trajan Pro" w:hAnsi="Trajan Pro" w:cs="Trajan Pro"/>
        <w:color w:val="1F4E79"/>
        <w:sz w:val="20"/>
        <w:szCs w:val="20"/>
        <w:lang w:val="en-US"/>
      </w:rPr>
      <w:t xml:space="preserve"> PRAHOVA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163543013">
    <w:abstractNumId w:val="0"/>
  </w:num>
  <w:num w:numId="2" w16cid:durableId="622536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07"/>
    <w:rsid w:val="000803E1"/>
    <w:rsid w:val="004975B7"/>
    <w:rsid w:val="008B1D3F"/>
    <w:rsid w:val="00C620F8"/>
    <w:rsid w:val="00CA339A"/>
    <w:rsid w:val="00D01A07"/>
    <w:rsid w:val="00D860F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66E6664"/>
  <w15:chartTrackingRefBased/>
  <w15:docId w15:val="{7269DC86-D6C7-4868-A903-5E0D77D5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szCs w:val="24"/>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rPr>
      <w:rFonts w:hint="default"/>
    </w:rPr>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deparagrafimplicit1">
    <w:name w:val="Font de paragraf implicit1"/>
  </w:style>
  <w:style w:type="character" w:styleId="Hyperlink">
    <w:name w:val="Hyperlink"/>
    <w:rPr>
      <w:color w:val="0000FF"/>
      <w:u w:val="single"/>
    </w:rPr>
  </w:style>
  <w:style w:type="character" w:customStyle="1" w:styleId="AntetCaracter">
    <w:name w:val="Antet Caracter"/>
    <w:rPr>
      <w:rFonts w:ascii="Arial" w:hAnsi="Arial" w:cs="Arial"/>
      <w:sz w:val="24"/>
      <w:szCs w:val="24"/>
    </w:rPr>
  </w:style>
  <w:style w:type="character" w:customStyle="1" w:styleId="SubtitluCaracter">
    <w:name w:val="Subtitlu Caracter"/>
    <w:rPr>
      <w:rFonts w:ascii="Cambria" w:hAnsi="Cambria" w:cs="Cambria"/>
      <w:sz w:val="24"/>
      <w:szCs w:val="24"/>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Corptext"/>
    <w:pPr>
      <w:keepNext/>
      <w:spacing w:before="240" w:after="120"/>
    </w:pPr>
    <w:rPr>
      <w:rFonts w:eastAsia="Microsoft YaHei" w:cs="Mangal"/>
      <w:sz w:val="28"/>
      <w:szCs w:val="28"/>
    </w:rPr>
  </w:style>
  <w:style w:type="paragraph" w:styleId="Corptext">
    <w:name w:val="Body Text"/>
    <w:basedOn w:val="Normal"/>
    <w:pPr>
      <w:spacing w:after="120"/>
    </w:pPr>
  </w:style>
  <w:style w:type="paragraph" w:styleId="List">
    <w:name w:val="List"/>
    <w:basedOn w:val="Corptext"/>
    <w:rPr>
      <w:rFonts w:cs="Mangal"/>
    </w:rPr>
  </w:style>
  <w:style w:type="paragraph" w:customStyle="1" w:styleId="Legend1">
    <w:name w:val="Legendă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Antet">
    <w:name w:val="header"/>
    <w:basedOn w:val="Normal"/>
    <w:pPr>
      <w:tabs>
        <w:tab w:val="center" w:pos="4536"/>
        <w:tab w:val="right" w:pos="9072"/>
      </w:tabs>
    </w:pPr>
  </w:style>
  <w:style w:type="paragraph" w:styleId="Subsol">
    <w:name w:val="footer"/>
    <w:basedOn w:val="Normal"/>
    <w:pPr>
      <w:tabs>
        <w:tab w:val="center" w:pos="4536"/>
        <w:tab w:val="right" w:pos="9072"/>
      </w:tabs>
    </w:pPr>
  </w:style>
  <w:style w:type="paragraph" w:styleId="TextnBalon">
    <w:name w:val="Balloon Text"/>
    <w:basedOn w:val="Normal"/>
    <w:rPr>
      <w:rFonts w:ascii="Tahoma" w:hAnsi="Tahoma" w:cs="Tahoma"/>
      <w:sz w:val="16"/>
      <w:szCs w:val="16"/>
    </w:rPr>
  </w:style>
  <w:style w:type="paragraph" w:styleId="Subtitlu">
    <w:name w:val="Subtitle"/>
    <w:basedOn w:val="Normal"/>
    <w:next w:val="Normal"/>
    <w:qFormat/>
    <w:pPr>
      <w:spacing w:after="60"/>
      <w:jc w:val="center"/>
    </w:pPr>
    <w:rPr>
      <w:rFonts w:ascii="Cambria" w:hAnsi="Cambria" w:cs="Times New Roma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2895425%200" TargetMode="External"/><Relationship Id="rId13" Type="http://schemas.openxmlformats.org/officeDocument/2006/relationships/hyperlink" Target="act:767752%2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act:630936%2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pd_prahova@ancpi.r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ct:259009%200" TargetMode="External"/><Relationship Id="rId5" Type="http://schemas.openxmlformats.org/officeDocument/2006/relationships/footnotes" Target="footnotes.xml"/><Relationship Id="rId15" Type="http://schemas.openxmlformats.org/officeDocument/2006/relationships/hyperlink" Target="act:3668907%200" TargetMode="External"/><Relationship Id="rId10" Type="http://schemas.openxmlformats.org/officeDocument/2006/relationships/hyperlink" Target="act:3668907%200" TargetMode="External"/><Relationship Id="rId4" Type="http://schemas.openxmlformats.org/officeDocument/2006/relationships/webSettings" Target="webSettings.xml"/><Relationship Id="rId9" Type="http://schemas.openxmlformats.org/officeDocument/2006/relationships/hyperlink" Target="act:1068075%200" TargetMode="External"/><Relationship Id="rId14" Type="http://schemas.openxmlformats.org/officeDocument/2006/relationships/hyperlink" Target="act:1068075%20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623</Words>
  <Characters>3619</Characters>
  <Application>Microsoft Office Word</Application>
  <DocSecurity>0</DocSecurity>
  <Lines>30</Lines>
  <Paragraphs>8</Paragraphs>
  <ScaleCrop>false</ScaleCrop>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2024-11-04T08:32:00Z</dcterms:created>
  <dcterms:modified xsi:type="dcterms:W3CDTF">2024-11-04T08:36:00Z</dcterms:modified>
</cp:coreProperties>
</file>